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E11" w:rsidRDefault="007E0551" w:rsidP="007E0551">
      <w:pPr>
        <w:spacing w:before="100" w:beforeAutospacing="1" w:after="100" w:afterAutospacing="1"/>
        <w:jc w:val="center"/>
        <w:rPr>
          <w:rFonts w:ascii="ShelleyAllegro BT" w:hAnsi="ShelleyAllegro BT"/>
          <w:b/>
          <w:bCs/>
          <w:color w:val="808000"/>
          <w:sz w:val="40"/>
          <w:szCs w:val="40"/>
        </w:rPr>
      </w:pPr>
      <w:r>
        <w:rPr>
          <w:rFonts w:ascii="ShelleyAllegro BT" w:hAnsi="ShelleyAllegro BT"/>
          <w:b/>
          <w:bCs/>
          <w:color w:val="808000"/>
          <w:sz w:val="40"/>
          <w:szCs w:val="40"/>
        </w:rPr>
        <w:t xml:space="preserve">Enlightenment and the </w:t>
      </w:r>
      <w:r w:rsidRPr="007E0551">
        <w:rPr>
          <w:rFonts w:ascii="ShelleyAllegro BT" w:hAnsi="ShelleyAllegro BT"/>
          <w:b/>
          <w:bCs/>
          <w:color w:val="808000"/>
          <w:sz w:val="40"/>
          <w:szCs w:val="40"/>
        </w:rPr>
        <w:t>Romantic Period</w:t>
      </w:r>
    </w:p>
    <w:p w:rsidR="007E0551" w:rsidRPr="007E0551" w:rsidRDefault="00D12E11" w:rsidP="007E0551">
      <w:pPr>
        <w:spacing w:before="100" w:beforeAutospacing="1" w:after="100" w:afterAutospacing="1"/>
        <w:jc w:val="center"/>
        <w:rPr>
          <w:sz w:val="28"/>
          <w:szCs w:val="28"/>
        </w:rPr>
      </w:pPr>
      <w:r w:rsidRPr="00D12E11">
        <w:rPr>
          <w:rFonts w:ascii="ShelleyAllegro BT" w:hAnsi="ShelleyAllegro BT"/>
          <w:b/>
          <w:bCs/>
          <w:color w:val="808000"/>
          <w:sz w:val="28"/>
          <w:szCs w:val="28"/>
        </w:rPr>
        <w:t>http://www.historyteacher.net/EuroProjects/DBQ1998-1999/Chrono11-99.htm</w:t>
      </w:r>
    </w:p>
    <w:p w:rsidR="007E0551" w:rsidRPr="007E0551" w:rsidRDefault="007E0551" w:rsidP="007E0551">
      <w:pPr>
        <w:spacing w:before="100" w:beforeAutospacing="1" w:after="100" w:afterAutospacing="1"/>
        <w:jc w:val="center"/>
        <w:rPr>
          <w:sz w:val="36"/>
          <w:szCs w:val="36"/>
        </w:rPr>
      </w:pPr>
      <w:r w:rsidRPr="007E0551">
        <w:rPr>
          <w:rFonts w:ascii="ShelleyAllegro BT" w:hAnsi="ShelleyAllegro BT"/>
          <w:color w:val="96742E"/>
          <w:sz w:val="36"/>
          <w:szCs w:val="36"/>
        </w:rPr>
        <w:t>Timeline of Events and Development</w:t>
      </w:r>
      <w:r w:rsidRPr="007E0551">
        <w:rPr>
          <w:rFonts w:ascii="Arial" w:hAnsi="Arial" w:cs="Arial"/>
          <w:sz w:val="36"/>
          <w:szCs w:val="36"/>
        </w:rPr>
        <w:t xml:space="preserve">  </w:t>
      </w:r>
    </w:p>
    <w:tbl>
      <w:tblPr>
        <w:tblpPr w:leftFromText="180" w:rightFromText="180" w:vertAnchor="text" w:tblpY="1"/>
        <w:tblOverlap w:val="never"/>
        <w:tblW w:w="8580" w:type="dxa"/>
        <w:tblCellSpacing w:w="22" w:type="dxa"/>
        <w:tblInd w:w="103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37"/>
        <w:gridCol w:w="7643"/>
      </w:tblGrid>
      <w:tr w:rsidR="007E0551" w:rsidRPr="007E0551" w:rsidTr="007E0551">
        <w:trPr>
          <w:trHeight w:val="570"/>
          <w:tblCellSpacing w:w="22" w:type="dxa"/>
        </w:trPr>
        <w:tc>
          <w:tcPr>
            <w:tcW w:w="8492" w:type="dxa"/>
            <w:gridSpan w:val="2"/>
            <w:hideMark/>
          </w:tcPr>
          <w:p w:rsidR="007E0551" w:rsidRPr="007E0551" w:rsidRDefault="007E0551" w:rsidP="007E0551">
            <w:pPr>
              <w:spacing w:before="100" w:beforeAutospacing="1" w:after="100" w:afterAutospacing="1"/>
              <w:jc w:val="center"/>
              <w:rPr>
                <w:sz w:val="36"/>
                <w:szCs w:val="36"/>
              </w:rPr>
            </w:pPr>
            <w:r w:rsidRPr="007E0551">
              <w:rPr>
                <w:rFonts w:ascii="ShelleyAllegro BT" w:hAnsi="ShelleyAllegro BT"/>
                <w:b/>
                <w:bCs/>
                <w:sz w:val="36"/>
                <w:szCs w:val="36"/>
              </w:rPr>
              <w:t>Great Minds of the Enlightenment:</w:t>
            </w:r>
            <w:r w:rsidRPr="007E0551">
              <w:rPr>
                <w:rFonts w:ascii="Arial" w:hAnsi="Arial" w:cs="Arial"/>
                <w:sz w:val="36"/>
                <w:szCs w:val="36"/>
              </w:rPr>
              <w:t> </w:t>
            </w:r>
            <w:r w:rsidRPr="007E0551">
              <w:rPr>
                <w:sz w:val="36"/>
                <w:szCs w:val="36"/>
              </w:rPr>
              <w:t xml:space="preserve"> </w:t>
            </w:r>
          </w:p>
        </w:tc>
      </w:tr>
      <w:tr w:rsidR="007E0551" w:rsidRPr="007E0551" w:rsidTr="007E0551">
        <w:trPr>
          <w:trHeight w:val="540"/>
          <w:tblCellSpacing w:w="22" w:type="dxa"/>
        </w:trPr>
        <w:tc>
          <w:tcPr>
            <w:tcW w:w="871" w:type="dxa"/>
            <w:hideMark/>
          </w:tcPr>
          <w:p w:rsidR="007E0551" w:rsidRPr="007E0551" w:rsidRDefault="007E0551" w:rsidP="007E0551">
            <w:pPr>
              <w:spacing w:before="100" w:beforeAutospacing="1" w:after="100" w:afterAutospacing="1"/>
              <w:jc w:val="right"/>
            </w:pPr>
            <w:r w:rsidRPr="007E0551">
              <w:rPr>
                <w:rFonts w:ascii="Arial" w:hAnsi="Arial" w:cs="Arial"/>
                <w:color w:val="804000"/>
                <w:sz w:val="27"/>
                <w:szCs w:val="27"/>
              </w:rPr>
              <w:t>1633</w:t>
            </w:r>
            <w:r w:rsidRPr="007E0551">
              <w:rPr>
                <w:rFonts w:ascii="Arial" w:hAnsi="Arial" w:cs="Arial"/>
                <w:sz w:val="27"/>
                <w:szCs w:val="27"/>
              </w:rPr>
              <w:t>:</w:t>
            </w:r>
            <w:r w:rsidRPr="007E0551">
              <w:t xml:space="preserve"> </w:t>
            </w:r>
          </w:p>
        </w:tc>
        <w:tc>
          <w:tcPr>
            <w:tcW w:w="7577" w:type="dxa"/>
            <w:vAlign w:val="center"/>
            <w:hideMark/>
          </w:tcPr>
          <w:p w:rsidR="007E0551" w:rsidRPr="007E0551" w:rsidRDefault="007E0551" w:rsidP="007E0551">
            <w:proofErr w:type="spellStart"/>
            <w:r w:rsidRPr="007E0551">
              <w:rPr>
                <w:rFonts w:ascii="Arial" w:hAnsi="Arial" w:cs="Arial"/>
              </w:rPr>
              <w:t>Galilei</w:t>
            </w:r>
            <w:proofErr w:type="spellEnd"/>
            <w:r w:rsidRPr="007E0551">
              <w:rPr>
                <w:rFonts w:ascii="Arial" w:hAnsi="Arial" w:cs="Arial"/>
              </w:rPr>
              <w:t xml:space="preserve"> comes before the Inquisition for his new ideas on </w:t>
            </w:r>
            <w:proofErr w:type="spellStart"/>
            <w:r w:rsidRPr="007E0551">
              <w:rPr>
                <w:rFonts w:ascii="Arial" w:hAnsi="Arial" w:cs="Arial"/>
              </w:rPr>
              <w:t>heliocentrism</w:t>
            </w:r>
            <w:proofErr w:type="spellEnd"/>
            <w:r w:rsidRPr="007E0551">
              <w:rPr>
                <w:rFonts w:ascii="Arial" w:hAnsi="Arial" w:cs="Arial"/>
              </w:rPr>
              <w:t>.</w:t>
            </w:r>
          </w:p>
        </w:tc>
      </w:tr>
      <w:tr w:rsidR="007E0551" w:rsidRPr="007E0551" w:rsidTr="007E0551">
        <w:trPr>
          <w:trHeight w:val="330"/>
          <w:tblCellSpacing w:w="22" w:type="dxa"/>
        </w:trPr>
        <w:tc>
          <w:tcPr>
            <w:tcW w:w="871" w:type="dxa"/>
            <w:hideMark/>
          </w:tcPr>
          <w:p w:rsidR="007E0551" w:rsidRPr="007E0551" w:rsidRDefault="007E0551" w:rsidP="007E0551">
            <w:pPr>
              <w:spacing w:before="100" w:beforeAutospacing="1" w:after="100" w:afterAutospacing="1"/>
              <w:jc w:val="right"/>
            </w:pPr>
            <w:r w:rsidRPr="007E0551">
              <w:rPr>
                <w:rFonts w:ascii="Arial" w:hAnsi="Arial" w:cs="Arial"/>
                <w:color w:val="804000"/>
                <w:sz w:val="27"/>
                <w:szCs w:val="27"/>
              </w:rPr>
              <w:t>1637</w:t>
            </w:r>
            <w:r w:rsidRPr="007E0551">
              <w:rPr>
                <w:rFonts w:ascii="Arial" w:hAnsi="Arial" w:cs="Arial"/>
                <w:sz w:val="27"/>
                <w:szCs w:val="27"/>
              </w:rPr>
              <w:t>:</w:t>
            </w:r>
            <w:r w:rsidRPr="007E0551">
              <w:t xml:space="preserve"> </w:t>
            </w:r>
          </w:p>
        </w:tc>
        <w:tc>
          <w:tcPr>
            <w:tcW w:w="7577" w:type="dxa"/>
            <w:vAlign w:val="center"/>
            <w:hideMark/>
          </w:tcPr>
          <w:p w:rsidR="007E0551" w:rsidRPr="007E0551" w:rsidRDefault="007E0551" w:rsidP="007E0551">
            <w:r w:rsidRPr="007E0551">
              <w:rPr>
                <w:rFonts w:ascii="Arial" w:hAnsi="Arial" w:cs="Arial"/>
              </w:rPr>
              <w:t xml:space="preserve">Descartes’ </w:t>
            </w:r>
            <w:r w:rsidRPr="007E0551">
              <w:rPr>
                <w:rFonts w:ascii="Arial" w:hAnsi="Arial" w:cs="Arial"/>
                <w:u w:val="single"/>
              </w:rPr>
              <w:t xml:space="preserve">Discourse on Method </w:t>
            </w:r>
            <w:r w:rsidRPr="007E0551">
              <w:rPr>
                <w:rFonts w:ascii="Arial" w:hAnsi="Arial" w:cs="Arial"/>
              </w:rPr>
              <w:t>emphasizes reason.</w:t>
            </w:r>
          </w:p>
        </w:tc>
      </w:tr>
      <w:tr w:rsidR="007E0551" w:rsidRPr="007E0551" w:rsidTr="007E0551">
        <w:trPr>
          <w:trHeight w:val="810"/>
          <w:tblCellSpacing w:w="22" w:type="dxa"/>
        </w:trPr>
        <w:tc>
          <w:tcPr>
            <w:tcW w:w="871" w:type="dxa"/>
            <w:hideMark/>
          </w:tcPr>
          <w:p w:rsidR="007E0551" w:rsidRPr="007E0551" w:rsidRDefault="007E0551" w:rsidP="007E0551">
            <w:pPr>
              <w:spacing w:before="100" w:beforeAutospacing="1" w:after="100" w:afterAutospacing="1"/>
              <w:jc w:val="right"/>
            </w:pPr>
            <w:r w:rsidRPr="007E0551">
              <w:rPr>
                <w:rFonts w:ascii="Arial" w:hAnsi="Arial" w:cs="Arial"/>
                <w:color w:val="804000"/>
                <w:sz w:val="27"/>
                <w:szCs w:val="27"/>
              </w:rPr>
              <w:t>1690</w:t>
            </w:r>
            <w:r w:rsidRPr="007E0551">
              <w:rPr>
                <w:rFonts w:ascii="Arial" w:hAnsi="Arial" w:cs="Arial"/>
                <w:sz w:val="27"/>
                <w:szCs w:val="27"/>
              </w:rPr>
              <w:t>:</w:t>
            </w:r>
            <w:r w:rsidRPr="007E0551">
              <w:t xml:space="preserve"> </w:t>
            </w:r>
          </w:p>
        </w:tc>
        <w:tc>
          <w:tcPr>
            <w:tcW w:w="7577" w:type="dxa"/>
            <w:vAlign w:val="center"/>
            <w:hideMark/>
          </w:tcPr>
          <w:p w:rsidR="007E0551" w:rsidRPr="007E0551" w:rsidRDefault="007E0551" w:rsidP="007E0551">
            <w:r w:rsidRPr="007E0551">
              <w:rPr>
                <w:rFonts w:ascii="Arial" w:hAnsi="Arial" w:cs="Arial"/>
                <w:u w:val="single"/>
              </w:rPr>
              <w:t xml:space="preserve">Essay Concerning Human Understanding </w:t>
            </w:r>
            <w:r w:rsidRPr="007E0551">
              <w:rPr>
                <w:rFonts w:ascii="Arial" w:hAnsi="Arial" w:cs="Arial"/>
              </w:rPr>
              <w:t>by John Locke presents the concept of a ‘tabula rasa’- blank slate- which is how man is born.</w:t>
            </w:r>
          </w:p>
        </w:tc>
      </w:tr>
      <w:tr w:rsidR="007E0551" w:rsidRPr="007E0551" w:rsidTr="007E0551">
        <w:trPr>
          <w:trHeight w:val="810"/>
          <w:tblCellSpacing w:w="22" w:type="dxa"/>
        </w:trPr>
        <w:tc>
          <w:tcPr>
            <w:tcW w:w="871" w:type="dxa"/>
            <w:hideMark/>
          </w:tcPr>
          <w:p w:rsidR="007E0551" w:rsidRPr="007E0551" w:rsidRDefault="007E0551" w:rsidP="007E0551">
            <w:pPr>
              <w:jc w:val="right"/>
            </w:pPr>
            <w:r w:rsidRPr="007E0551">
              <w:t> </w:t>
            </w:r>
          </w:p>
        </w:tc>
        <w:tc>
          <w:tcPr>
            <w:tcW w:w="7577" w:type="dxa"/>
            <w:vAlign w:val="center"/>
            <w:hideMark/>
          </w:tcPr>
          <w:p w:rsidR="007E0551" w:rsidRPr="007E0551" w:rsidRDefault="007E0551" w:rsidP="007E0551">
            <w:r w:rsidRPr="007E0551">
              <w:rPr>
                <w:rFonts w:ascii="Arial" w:hAnsi="Arial" w:cs="Arial"/>
              </w:rPr>
              <w:t xml:space="preserve">Mary </w:t>
            </w:r>
            <w:proofErr w:type="spellStart"/>
            <w:r w:rsidRPr="007E0551">
              <w:rPr>
                <w:rFonts w:ascii="Arial" w:hAnsi="Arial" w:cs="Arial"/>
              </w:rPr>
              <w:t>Astell’s</w:t>
            </w:r>
            <w:proofErr w:type="spellEnd"/>
            <w:r w:rsidRPr="007E0551">
              <w:rPr>
                <w:rFonts w:ascii="Arial" w:hAnsi="Arial" w:cs="Arial"/>
              </w:rPr>
              <w:t xml:space="preserve"> </w:t>
            </w:r>
            <w:r w:rsidRPr="007E0551">
              <w:rPr>
                <w:rFonts w:ascii="Arial" w:hAnsi="Arial" w:cs="Arial"/>
                <w:u w:val="single"/>
              </w:rPr>
              <w:t xml:space="preserve">A Serious Proposal to the Ladies </w:t>
            </w:r>
            <w:r w:rsidRPr="007E0551">
              <w:rPr>
                <w:rFonts w:ascii="Arial" w:hAnsi="Arial" w:cs="Arial"/>
              </w:rPr>
              <w:t>calling for better education; also argued for respect equality in marriage.</w:t>
            </w:r>
          </w:p>
        </w:tc>
      </w:tr>
      <w:tr w:rsidR="007E0551" w:rsidRPr="007E0551" w:rsidTr="007E0551">
        <w:trPr>
          <w:trHeight w:val="810"/>
          <w:tblCellSpacing w:w="22" w:type="dxa"/>
        </w:trPr>
        <w:tc>
          <w:tcPr>
            <w:tcW w:w="871" w:type="dxa"/>
            <w:hideMark/>
          </w:tcPr>
          <w:p w:rsidR="007E0551" w:rsidRPr="007E0551" w:rsidRDefault="007E0551" w:rsidP="007E0551">
            <w:pPr>
              <w:spacing w:before="100" w:beforeAutospacing="1" w:after="100" w:afterAutospacing="1"/>
              <w:jc w:val="right"/>
            </w:pPr>
            <w:r w:rsidRPr="007E0551">
              <w:rPr>
                <w:rFonts w:ascii="Arial" w:hAnsi="Arial" w:cs="Arial"/>
                <w:color w:val="804000"/>
                <w:sz w:val="27"/>
                <w:szCs w:val="27"/>
              </w:rPr>
              <w:t>1712</w:t>
            </w:r>
            <w:r w:rsidRPr="007E0551">
              <w:rPr>
                <w:rFonts w:ascii="Arial" w:hAnsi="Arial" w:cs="Arial"/>
                <w:sz w:val="27"/>
                <w:szCs w:val="27"/>
              </w:rPr>
              <w:t>:</w:t>
            </w:r>
            <w:r w:rsidRPr="007E0551">
              <w:t xml:space="preserve"> </w:t>
            </w:r>
          </w:p>
        </w:tc>
        <w:tc>
          <w:tcPr>
            <w:tcW w:w="7577" w:type="dxa"/>
            <w:vAlign w:val="center"/>
            <w:hideMark/>
          </w:tcPr>
          <w:p w:rsidR="007E0551" w:rsidRPr="007E0551" w:rsidRDefault="007E0551" w:rsidP="007E0551">
            <w:r w:rsidRPr="007E0551">
              <w:rPr>
                <w:rFonts w:ascii="Arial" w:hAnsi="Arial" w:cs="Arial"/>
              </w:rPr>
              <w:t xml:space="preserve">George Frederick </w:t>
            </w:r>
            <w:proofErr w:type="gramStart"/>
            <w:r w:rsidRPr="007E0551">
              <w:rPr>
                <w:rFonts w:ascii="Arial" w:hAnsi="Arial" w:cs="Arial"/>
              </w:rPr>
              <w:t>Handel(</w:t>
            </w:r>
            <w:proofErr w:type="gramEnd"/>
            <w:r w:rsidRPr="007E0551">
              <w:rPr>
                <w:rFonts w:ascii="Arial" w:hAnsi="Arial" w:cs="Arial"/>
              </w:rPr>
              <w:t xml:space="preserve">1685-1759) moves from Germany to England to do most of his composing. Works include </w:t>
            </w:r>
            <w:r w:rsidRPr="007E0551">
              <w:rPr>
                <w:rFonts w:ascii="Arial" w:hAnsi="Arial" w:cs="Arial"/>
                <w:u w:val="single"/>
              </w:rPr>
              <w:t xml:space="preserve">Messiah </w:t>
            </w:r>
            <w:r w:rsidRPr="007E0551">
              <w:rPr>
                <w:rFonts w:ascii="Arial" w:hAnsi="Arial" w:cs="Arial"/>
              </w:rPr>
              <w:t xml:space="preserve">and </w:t>
            </w:r>
            <w:r w:rsidRPr="007E0551">
              <w:rPr>
                <w:rFonts w:ascii="Arial" w:hAnsi="Arial" w:cs="Arial"/>
                <w:u w:val="single"/>
              </w:rPr>
              <w:t>Fireworks Music</w:t>
            </w:r>
            <w:r w:rsidRPr="007E0551">
              <w:rPr>
                <w:rFonts w:ascii="Arial" w:hAnsi="Arial" w:cs="Arial"/>
              </w:rPr>
              <w:t>.</w:t>
            </w:r>
          </w:p>
        </w:tc>
      </w:tr>
      <w:tr w:rsidR="007E0551" w:rsidRPr="007E0551" w:rsidTr="007E0551">
        <w:trPr>
          <w:trHeight w:val="1350"/>
          <w:tblCellSpacing w:w="22" w:type="dxa"/>
        </w:trPr>
        <w:tc>
          <w:tcPr>
            <w:tcW w:w="871" w:type="dxa"/>
            <w:hideMark/>
          </w:tcPr>
          <w:p w:rsidR="007E0551" w:rsidRPr="007E0551" w:rsidRDefault="007E0551" w:rsidP="007E0551">
            <w:pPr>
              <w:spacing w:before="100" w:beforeAutospacing="1" w:after="100" w:afterAutospacing="1"/>
              <w:jc w:val="right"/>
            </w:pPr>
            <w:r w:rsidRPr="007E0551">
              <w:rPr>
                <w:rFonts w:ascii="Arial" w:hAnsi="Arial" w:cs="Arial"/>
                <w:color w:val="804000"/>
                <w:sz w:val="27"/>
                <w:szCs w:val="27"/>
              </w:rPr>
              <w:t>1721</w:t>
            </w:r>
            <w:r w:rsidRPr="007E0551">
              <w:rPr>
                <w:rFonts w:ascii="Arial" w:hAnsi="Arial" w:cs="Arial"/>
                <w:sz w:val="27"/>
                <w:szCs w:val="27"/>
              </w:rPr>
              <w:t>:</w:t>
            </w:r>
            <w:r w:rsidRPr="007E0551">
              <w:t xml:space="preserve"> </w:t>
            </w:r>
          </w:p>
        </w:tc>
        <w:tc>
          <w:tcPr>
            <w:tcW w:w="7577" w:type="dxa"/>
            <w:vAlign w:val="center"/>
            <w:hideMark/>
          </w:tcPr>
          <w:p w:rsidR="007E0551" w:rsidRPr="007E0551" w:rsidRDefault="007E0551" w:rsidP="007E0551">
            <w:proofErr w:type="spellStart"/>
            <w:r w:rsidRPr="007E0551">
              <w:rPr>
                <w:rFonts w:ascii="Arial" w:hAnsi="Arial" w:cs="Arial"/>
              </w:rPr>
              <w:t>Montesquieu’s</w:t>
            </w:r>
            <w:proofErr w:type="spellEnd"/>
            <w:r w:rsidRPr="007E0551">
              <w:rPr>
                <w:rFonts w:ascii="Arial" w:hAnsi="Arial" w:cs="Arial"/>
              </w:rPr>
              <w:t xml:space="preserve"> </w:t>
            </w:r>
            <w:r w:rsidRPr="007E0551">
              <w:rPr>
                <w:rFonts w:ascii="Arial" w:hAnsi="Arial" w:cs="Arial"/>
                <w:u w:val="single"/>
              </w:rPr>
              <w:t>Persian Letters</w:t>
            </w:r>
            <w:r w:rsidRPr="007E0551">
              <w:rPr>
                <w:rFonts w:ascii="Arial" w:hAnsi="Arial" w:cs="Arial"/>
              </w:rPr>
              <w:t xml:space="preserve"> published—criticism of Church and government in France. Opposes prejudice and champions religious and civil rights. Goes on to write </w:t>
            </w:r>
            <w:r w:rsidRPr="007E0551">
              <w:rPr>
                <w:rFonts w:ascii="Arial" w:hAnsi="Arial" w:cs="Arial"/>
                <w:u w:val="single"/>
              </w:rPr>
              <w:t>The Spirit of the Laws</w:t>
            </w:r>
            <w:r w:rsidRPr="007E0551">
              <w:rPr>
                <w:rFonts w:ascii="Arial" w:hAnsi="Arial" w:cs="Arial"/>
              </w:rPr>
              <w:t>, and further discuss social and political methodology.</w:t>
            </w:r>
          </w:p>
        </w:tc>
      </w:tr>
      <w:tr w:rsidR="007E0551" w:rsidRPr="007E0551" w:rsidTr="007E0551">
        <w:trPr>
          <w:trHeight w:val="810"/>
          <w:tblCellSpacing w:w="22" w:type="dxa"/>
        </w:trPr>
        <w:tc>
          <w:tcPr>
            <w:tcW w:w="871" w:type="dxa"/>
            <w:hideMark/>
          </w:tcPr>
          <w:p w:rsidR="007E0551" w:rsidRPr="007E0551" w:rsidRDefault="007E0551" w:rsidP="007E0551">
            <w:pPr>
              <w:spacing w:before="100" w:beforeAutospacing="1" w:after="100" w:afterAutospacing="1"/>
              <w:jc w:val="right"/>
            </w:pPr>
            <w:r w:rsidRPr="007E0551">
              <w:rPr>
                <w:rFonts w:ascii="Arial" w:hAnsi="Arial" w:cs="Arial"/>
                <w:color w:val="804000"/>
                <w:sz w:val="27"/>
                <w:szCs w:val="27"/>
              </w:rPr>
              <w:t>1723</w:t>
            </w:r>
            <w:r w:rsidRPr="007E0551">
              <w:rPr>
                <w:rFonts w:ascii="Arial" w:hAnsi="Arial" w:cs="Arial"/>
                <w:sz w:val="27"/>
                <w:szCs w:val="27"/>
              </w:rPr>
              <w:t>:</w:t>
            </w:r>
            <w:r w:rsidRPr="007E0551">
              <w:t xml:space="preserve"> </w:t>
            </w:r>
          </w:p>
        </w:tc>
        <w:tc>
          <w:tcPr>
            <w:tcW w:w="7577" w:type="dxa"/>
            <w:vAlign w:val="center"/>
            <w:hideMark/>
          </w:tcPr>
          <w:p w:rsidR="007E0551" w:rsidRPr="007E0551" w:rsidRDefault="007E0551" w:rsidP="007E0551">
            <w:r w:rsidRPr="007E0551">
              <w:rPr>
                <w:rFonts w:ascii="Arial" w:hAnsi="Arial" w:cs="Arial"/>
              </w:rPr>
              <w:t xml:space="preserve">J.S. Bach becomes musical director of </w:t>
            </w:r>
            <w:proofErr w:type="spellStart"/>
            <w:r w:rsidRPr="007E0551">
              <w:rPr>
                <w:rFonts w:ascii="Arial" w:hAnsi="Arial" w:cs="Arial"/>
              </w:rPr>
              <w:t>Ast</w:t>
            </w:r>
            <w:proofErr w:type="spellEnd"/>
            <w:r w:rsidRPr="007E0551">
              <w:rPr>
                <w:rFonts w:ascii="Arial" w:hAnsi="Arial" w:cs="Arial"/>
              </w:rPr>
              <w:t>. Thomas of Leipzig. Wrote both church and secular music, ex: Mass in B Minor; many cantatas.</w:t>
            </w:r>
          </w:p>
        </w:tc>
      </w:tr>
      <w:tr w:rsidR="007E0551" w:rsidRPr="007E0551" w:rsidTr="007E0551">
        <w:trPr>
          <w:trHeight w:val="1350"/>
          <w:tblCellSpacing w:w="22" w:type="dxa"/>
        </w:trPr>
        <w:tc>
          <w:tcPr>
            <w:tcW w:w="871" w:type="dxa"/>
            <w:hideMark/>
          </w:tcPr>
          <w:p w:rsidR="007E0551" w:rsidRPr="007E0551" w:rsidRDefault="007E0551" w:rsidP="007E0551">
            <w:pPr>
              <w:spacing w:before="100" w:beforeAutospacing="1" w:after="100" w:afterAutospacing="1"/>
              <w:jc w:val="right"/>
            </w:pPr>
            <w:r w:rsidRPr="007E0551">
              <w:rPr>
                <w:rFonts w:ascii="Arial" w:hAnsi="Arial" w:cs="Arial"/>
                <w:color w:val="804000"/>
                <w:sz w:val="27"/>
                <w:szCs w:val="27"/>
              </w:rPr>
              <w:t>1730s</w:t>
            </w:r>
            <w:r w:rsidRPr="007E0551">
              <w:rPr>
                <w:rFonts w:ascii="Arial" w:hAnsi="Arial" w:cs="Arial"/>
                <w:sz w:val="27"/>
                <w:szCs w:val="27"/>
              </w:rPr>
              <w:t>:</w:t>
            </w:r>
            <w:r w:rsidRPr="007E0551">
              <w:t xml:space="preserve"> </w:t>
            </w:r>
          </w:p>
        </w:tc>
        <w:tc>
          <w:tcPr>
            <w:tcW w:w="7577" w:type="dxa"/>
            <w:vAlign w:val="center"/>
            <w:hideMark/>
          </w:tcPr>
          <w:p w:rsidR="007E0551" w:rsidRPr="007E0551" w:rsidRDefault="007E0551" w:rsidP="007E0551">
            <w:r w:rsidRPr="007E0551">
              <w:rPr>
                <w:rFonts w:ascii="Arial" w:hAnsi="Arial" w:cs="Arial"/>
              </w:rPr>
              <w:t xml:space="preserve">Rococo Art/Architecture Graceful, geometric; natural objects often incorporated. Popular in France, Germany, and throughout Europe. </w:t>
            </w:r>
            <w:r w:rsidRPr="007E0551">
              <w:rPr>
                <w:rFonts w:ascii="Arial" w:hAnsi="Arial" w:cs="Arial"/>
              </w:rPr>
              <w:br/>
              <w:t xml:space="preserve">People: Artists Antoine Watteau and Giovanni Battista Tiepolo; Architect </w:t>
            </w:r>
            <w:proofErr w:type="spellStart"/>
            <w:r w:rsidRPr="007E0551">
              <w:rPr>
                <w:rFonts w:ascii="Arial" w:hAnsi="Arial" w:cs="Arial"/>
              </w:rPr>
              <w:t>Balthasar</w:t>
            </w:r>
            <w:proofErr w:type="spellEnd"/>
            <w:r w:rsidRPr="007E0551">
              <w:rPr>
                <w:rFonts w:ascii="Arial" w:hAnsi="Arial" w:cs="Arial"/>
              </w:rPr>
              <w:t xml:space="preserve"> Neumann.</w:t>
            </w:r>
          </w:p>
        </w:tc>
      </w:tr>
      <w:tr w:rsidR="007E0551" w:rsidRPr="007E0551" w:rsidTr="007E0551">
        <w:trPr>
          <w:trHeight w:val="1095"/>
          <w:tblCellSpacing w:w="22" w:type="dxa"/>
        </w:trPr>
        <w:tc>
          <w:tcPr>
            <w:tcW w:w="871" w:type="dxa"/>
            <w:hideMark/>
          </w:tcPr>
          <w:p w:rsidR="007E0551" w:rsidRPr="007E0551" w:rsidRDefault="007E0551" w:rsidP="007E0551">
            <w:pPr>
              <w:spacing w:before="100" w:beforeAutospacing="1" w:after="100" w:afterAutospacing="1"/>
              <w:jc w:val="right"/>
            </w:pPr>
            <w:r w:rsidRPr="007E0551">
              <w:rPr>
                <w:rFonts w:ascii="Arial" w:hAnsi="Arial" w:cs="Arial"/>
                <w:color w:val="804000"/>
                <w:sz w:val="27"/>
                <w:szCs w:val="27"/>
              </w:rPr>
              <w:t>1733</w:t>
            </w:r>
            <w:r w:rsidRPr="007E0551">
              <w:rPr>
                <w:rFonts w:ascii="Arial" w:hAnsi="Arial" w:cs="Arial"/>
                <w:sz w:val="27"/>
                <w:szCs w:val="27"/>
              </w:rPr>
              <w:t>:</w:t>
            </w:r>
            <w:r w:rsidRPr="007E0551">
              <w:t xml:space="preserve"> </w:t>
            </w:r>
          </w:p>
        </w:tc>
        <w:tc>
          <w:tcPr>
            <w:tcW w:w="7577" w:type="dxa"/>
            <w:vAlign w:val="center"/>
            <w:hideMark/>
          </w:tcPr>
          <w:p w:rsidR="007E0551" w:rsidRPr="007E0551" w:rsidRDefault="007E0551" w:rsidP="007E0551">
            <w:r w:rsidRPr="007E0551">
              <w:rPr>
                <w:rFonts w:ascii="Arial" w:hAnsi="Arial" w:cs="Arial"/>
              </w:rPr>
              <w:t xml:space="preserve">Voltaire’s Letters </w:t>
            </w:r>
            <w:r w:rsidRPr="007E0551">
              <w:rPr>
                <w:rFonts w:ascii="Arial" w:hAnsi="Arial" w:cs="Arial"/>
                <w:u w:val="single"/>
              </w:rPr>
              <w:t>Concerning the English.</w:t>
            </w:r>
            <w:r w:rsidRPr="007E0551">
              <w:rPr>
                <w:rFonts w:ascii="Arial" w:hAnsi="Arial" w:cs="Arial"/>
              </w:rPr>
              <w:t xml:space="preserve"> Most significant </w:t>
            </w:r>
            <w:proofErr w:type="spellStart"/>
            <w:r w:rsidRPr="007E0551">
              <w:rPr>
                <w:rFonts w:ascii="Arial" w:hAnsi="Arial" w:cs="Arial"/>
              </w:rPr>
              <w:t>philosophe</w:t>
            </w:r>
            <w:proofErr w:type="spellEnd"/>
            <w:r w:rsidRPr="007E0551">
              <w:rPr>
                <w:rFonts w:ascii="Arial" w:hAnsi="Arial" w:cs="Arial"/>
              </w:rPr>
              <w:t xml:space="preserve">; works include </w:t>
            </w:r>
            <w:proofErr w:type="spellStart"/>
            <w:r w:rsidRPr="007E0551">
              <w:rPr>
                <w:rFonts w:ascii="Arial" w:hAnsi="Arial" w:cs="Arial"/>
                <w:u w:val="single"/>
              </w:rPr>
              <w:t>Candide</w:t>
            </w:r>
            <w:proofErr w:type="spellEnd"/>
            <w:r w:rsidRPr="007E0551">
              <w:rPr>
                <w:rFonts w:ascii="Arial" w:hAnsi="Arial" w:cs="Arial"/>
                <w:u w:val="single"/>
              </w:rPr>
              <w:t>,</w:t>
            </w:r>
            <w:r w:rsidRPr="007E0551">
              <w:rPr>
                <w:rFonts w:ascii="Arial" w:hAnsi="Arial" w:cs="Arial"/>
              </w:rPr>
              <w:t xml:space="preserve"> </w:t>
            </w:r>
            <w:r w:rsidRPr="007E0551">
              <w:rPr>
                <w:rFonts w:ascii="Arial" w:hAnsi="Arial" w:cs="Arial"/>
                <w:u w:val="single"/>
              </w:rPr>
              <w:t>Treatise on Toleration.</w:t>
            </w:r>
            <w:r w:rsidRPr="007E0551">
              <w:rPr>
                <w:rFonts w:ascii="Arial" w:hAnsi="Arial" w:cs="Arial"/>
              </w:rPr>
              <w:t xml:space="preserve"> </w:t>
            </w:r>
            <w:r w:rsidRPr="007E0551">
              <w:rPr>
                <w:rFonts w:ascii="Arial" w:hAnsi="Arial" w:cs="Arial"/>
              </w:rPr>
              <w:br/>
            </w:r>
            <w:r w:rsidRPr="007E0551">
              <w:rPr>
                <w:rFonts w:ascii="Arial" w:hAnsi="Arial" w:cs="Arial"/>
                <w:i/>
                <w:iCs/>
                <w:u w:val="single"/>
              </w:rPr>
              <w:t xml:space="preserve">Oath of the </w:t>
            </w:r>
            <w:proofErr w:type="spellStart"/>
            <w:r w:rsidRPr="007E0551">
              <w:rPr>
                <w:rFonts w:ascii="Arial" w:hAnsi="Arial" w:cs="Arial"/>
                <w:i/>
                <w:iCs/>
                <w:u w:val="single"/>
              </w:rPr>
              <w:t>Horatii</w:t>
            </w:r>
            <w:proofErr w:type="spellEnd"/>
            <w:r w:rsidRPr="007E0551">
              <w:rPr>
                <w:rFonts w:ascii="Arial" w:hAnsi="Arial" w:cs="Arial"/>
                <w:i/>
                <w:iCs/>
                <w:u w:val="single"/>
              </w:rPr>
              <w:t xml:space="preserve"> </w:t>
            </w:r>
            <w:r w:rsidRPr="007E0551">
              <w:rPr>
                <w:rFonts w:ascii="Arial" w:hAnsi="Arial" w:cs="Arial"/>
                <w:u w:val="single"/>
              </w:rPr>
              <w:t>by Jacques-Louis David:</w:t>
            </w:r>
            <w:r w:rsidRPr="007E0551">
              <w:rPr>
                <w:rFonts w:ascii="Arial" w:hAnsi="Arial" w:cs="Arial"/>
              </w:rPr>
              <w:t>   Neoclassicism inspired by Pompeii.</w:t>
            </w:r>
          </w:p>
        </w:tc>
      </w:tr>
      <w:tr w:rsidR="007E0551" w:rsidRPr="007E0551" w:rsidTr="007E0551">
        <w:trPr>
          <w:trHeight w:val="810"/>
          <w:tblCellSpacing w:w="22" w:type="dxa"/>
        </w:trPr>
        <w:tc>
          <w:tcPr>
            <w:tcW w:w="871" w:type="dxa"/>
            <w:hideMark/>
          </w:tcPr>
          <w:p w:rsidR="007E0551" w:rsidRPr="007E0551" w:rsidRDefault="007E0551" w:rsidP="007E0551">
            <w:pPr>
              <w:jc w:val="right"/>
            </w:pPr>
            <w:r w:rsidRPr="007E0551">
              <w:t> </w:t>
            </w:r>
          </w:p>
        </w:tc>
        <w:tc>
          <w:tcPr>
            <w:tcW w:w="7577" w:type="dxa"/>
            <w:vAlign w:val="center"/>
            <w:hideMark/>
          </w:tcPr>
          <w:p w:rsidR="007E0551" w:rsidRPr="007E0551" w:rsidRDefault="007E0551" w:rsidP="007E0551">
            <w:r w:rsidRPr="007E0551">
              <w:rPr>
                <w:rFonts w:ascii="Arial" w:hAnsi="Arial" w:cs="Arial"/>
              </w:rPr>
              <w:t xml:space="preserve">Diderot’s </w:t>
            </w:r>
            <w:r w:rsidRPr="007E0551">
              <w:rPr>
                <w:rFonts w:ascii="Arial" w:hAnsi="Arial" w:cs="Arial"/>
                <w:u w:val="single"/>
              </w:rPr>
              <w:t xml:space="preserve">Encyclopedia </w:t>
            </w:r>
            <w:r w:rsidRPr="007E0551">
              <w:rPr>
                <w:rFonts w:ascii="Arial" w:hAnsi="Arial" w:cs="Arial"/>
              </w:rPr>
              <w:t>attempts to store knowledge and outdate superstition.  Diderot also challenges church beliefs in other works.</w:t>
            </w:r>
          </w:p>
        </w:tc>
      </w:tr>
      <w:tr w:rsidR="007E0551" w:rsidRPr="007E0551" w:rsidTr="007E0551">
        <w:trPr>
          <w:trHeight w:val="540"/>
          <w:tblCellSpacing w:w="22" w:type="dxa"/>
        </w:trPr>
        <w:tc>
          <w:tcPr>
            <w:tcW w:w="871" w:type="dxa"/>
            <w:hideMark/>
          </w:tcPr>
          <w:p w:rsidR="007E0551" w:rsidRPr="007E0551" w:rsidRDefault="007E0551" w:rsidP="007E0551">
            <w:pPr>
              <w:spacing w:before="100" w:beforeAutospacing="1" w:after="100" w:afterAutospacing="1"/>
              <w:jc w:val="right"/>
            </w:pPr>
            <w:r w:rsidRPr="007E0551">
              <w:rPr>
                <w:rFonts w:ascii="Arial" w:hAnsi="Arial" w:cs="Arial"/>
                <w:color w:val="804000"/>
                <w:sz w:val="27"/>
                <w:szCs w:val="27"/>
              </w:rPr>
              <w:t>1750s</w:t>
            </w:r>
            <w:r w:rsidRPr="007E0551">
              <w:rPr>
                <w:rFonts w:ascii="Arial" w:hAnsi="Arial" w:cs="Arial"/>
                <w:sz w:val="27"/>
                <w:szCs w:val="27"/>
              </w:rPr>
              <w:t>:</w:t>
            </w:r>
            <w:r w:rsidRPr="007E0551">
              <w:t xml:space="preserve"> </w:t>
            </w:r>
          </w:p>
        </w:tc>
        <w:tc>
          <w:tcPr>
            <w:tcW w:w="7577" w:type="dxa"/>
            <w:vAlign w:val="center"/>
            <w:hideMark/>
          </w:tcPr>
          <w:p w:rsidR="007E0551" w:rsidRPr="007E0551" w:rsidRDefault="007E0551" w:rsidP="007E0551">
            <w:r w:rsidRPr="007E0551">
              <w:rPr>
                <w:rFonts w:ascii="Arial" w:hAnsi="Arial" w:cs="Arial"/>
              </w:rPr>
              <w:t>Classical Period of music begins with the popularity of the piano. (1750-1809)</w:t>
            </w:r>
          </w:p>
        </w:tc>
      </w:tr>
      <w:tr w:rsidR="007E0551" w:rsidRPr="007E0551" w:rsidTr="007E0551">
        <w:trPr>
          <w:trHeight w:val="810"/>
          <w:tblCellSpacing w:w="22" w:type="dxa"/>
        </w:trPr>
        <w:tc>
          <w:tcPr>
            <w:tcW w:w="871" w:type="dxa"/>
            <w:hideMark/>
          </w:tcPr>
          <w:p w:rsidR="007E0551" w:rsidRPr="007E0551" w:rsidRDefault="007E0551" w:rsidP="007E0551">
            <w:pPr>
              <w:spacing w:before="100" w:beforeAutospacing="1" w:after="100" w:afterAutospacing="1"/>
              <w:jc w:val="right"/>
            </w:pPr>
            <w:r w:rsidRPr="007E0551">
              <w:rPr>
                <w:rFonts w:ascii="Arial" w:hAnsi="Arial" w:cs="Arial"/>
                <w:color w:val="804000"/>
                <w:sz w:val="27"/>
                <w:szCs w:val="27"/>
              </w:rPr>
              <w:t>Mid-1700s</w:t>
            </w:r>
            <w:r w:rsidRPr="007E0551">
              <w:rPr>
                <w:rFonts w:ascii="Arial" w:hAnsi="Arial" w:cs="Arial"/>
                <w:sz w:val="27"/>
                <w:szCs w:val="27"/>
              </w:rPr>
              <w:t>:</w:t>
            </w:r>
            <w:r w:rsidRPr="007E0551">
              <w:t xml:space="preserve"> </w:t>
            </w:r>
          </w:p>
        </w:tc>
        <w:tc>
          <w:tcPr>
            <w:tcW w:w="7577" w:type="dxa"/>
            <w:vAlign w:val="center"/>
            <w:hideMark/>
          </w:tcPr>
          <w:p w:rsidR="007E0551" w:rsidRPr="007E0551" w:rsidRDefault="007E0551" w:rsidP="007E0551">
            <w:r w:rsidRPr="007E0551">
              <w:rPr>
                <w:rFonts w:ascii="Arial" w:hAnsi="Arial" w:cs="Arial"/>
              </w:rPr>
              <w:t xml:space="preserve">Rise of the novel as a chief literary vehicle. Samuel </w:t>
            </w:r>
            <w:proofErr w:type="gramStart"/>
            <w:r w:rsidRPr="007E0551">
              <w:rPr>
                <w:rFonts w:ascii="Arial" w:hAnsi="Arial" w:cs="Arial"/>
              </w:rPr>
              <w:t>Richardson(</w:t>
            </w:r>
            <w:proofErr w:type="gramEnd"/>
            <w:r w:rsidRPr="007E0551">
              <w:rPr>
                <w:rFonts w:ascii="Arial" w:hAnsi="Arial" w:cs="Arial"/>
                <w:u w:val="single"/>
              </w:rPr>
              <w:t>Pamela)</w:t>
            </w:r>
            <w:r w:rsidRPr="007E0551">
              <w:rPr>
                <w:rFonts w:ascii="Arial" w:hAnsi="Arial" w:cs="Arial"/>
              </w:rPr>
              <w:t>;  Henry Fielding (</w:t>
            </w:r>
            <w:r w:rsidRPr="007E0551">
              <w:rPr>
                <w:rFonts w:ascii="Arial" w:hAnsi="Arial" w:cs="Arial"/>
                <w:u w:val="single"/>
              </w:rPr>
              <w:t>The History of Tom Jones, a Foundling)</w:t>
            </w:r>
            <w:r w:rsidRPr="007E0551">
              <w:rPr>
                <w:rFonts w:ascii="Arial" w:hAnsi="Arial" w:cs="Arial"/>
              </w:rPr>
              <w:t>.</w:t>
            </w:r>
          </w:p>
        </w:tc>
      </w:tr>
      <w:tr w:rsidR="007E0551" w:rsidRPr="007E0551" w:rsidTr="007E0551">
        <w:trPr>
          <w:trHeight w:val="810"/>
          <w:tblCellSpacing w:w="22" w:type="dxa"/>
        </w:trPr>
        <w:tc>
          <w:tcPr>
            <w:tcW w:w="871" w:type="dxa"/>
            <w:hideMark/>
          </w:tcPr>
          <w:p w:rsidR="007E0551" w:rsidRPr="007E0551" w:rsidRDefault="007E0551" w:rsidP="007E0551">
            <w:pPr>
              <w:spacing w:before="100" w:beforeAutospacing="1" w:after="100" w:afterAutospacing="1"/>
              <w:jc w:val="right"/>
            </w:pPr>
            <w:r w:rsidRPr="007E0551">
              <w:rPr>
                <w:rFonts w:ascii="Arial" w:hAnsi="Arial" w:cs="Arial"/>
                <w:color w:val="804000"/>
                <w:sz w:val="27"/>
                <w:szCs w:val="27"/>
              </w:rPr>
              <w:lastRenderedPageBreak/>
              <w:t>1756</w:t>
            </w:r>
            <w:r w:rsidRPr="007E0551">
              <w:rPr>
                <w:rFonts w:ascii="Arial" w:hAnsi="Arial" w:cs="Arial"/>
                <w:sz w:val="27"/>
                <w:szCs w:val="27"/>
              </w:rPr>
              <w:t>:</w:t>
            </w:r>
            <w:r w:rsidRPr="007E0551">
              <w:t xml:space="preserve"> </w:t>
            </w:r>
          </w:p>
        </w:tc>
        <w:tc>
          <w:tcPr>
            <w:tcW w:w="7577" w:type="dxa"/>
            <w:vAlign w:val="center"/>
            <w:hideMark/>
          </w:tcPr>
          <w:p w:rsidR="007E0551" w:rsidRPr="007E0551" w:rsidRDefault="007E0551" w:rsidP="007E0551">
            <w:r w:rsidRPr="007E0551">
              <w:rPr>
                <w:rFonts w:ascii="Arial" w:hAnsi="Arial" w:cs="Arial"/>
              </w:rPr>
              <w:t xml:space="preserve">Birth of Wolfgang Mozart. Reached epitome of opera, symphony and concerto.  Great operas include </w:t>
            </w:r>
            <w:r w:rsidRPr="007E0551">
              <w:rPr>
                <w:rFonts w:ascii="Arial" w:hAnsi="Arial" w:cs="Arial"/>
                <w:u w:val="single"/>
              </w:rPr>
              <w:t>Marriage of Figaro</w:t>
            </w:r>
            <w:r w:rsidRPr="007E0551">
              <w:rPr>
                <w:rFonts w:ascii="Arial" w:hAnsi="Arial" w:cs="Arial"/>
              </w:rPr>
              <w:t xml:space="preserve">, </w:t>
            </w:r>
            <w:r w:rsidRPr="007E0551">
              <w:rPr>
                <w:rFonts w:ascii="Arial" w:hAnsi="Arial" w:cs="Arial"/>
                <w:u w:val="single"/>
              </w:rPr>
              <w:t xml:space="preserve">Don </w:t>
            </w:r>
            <w:proofErr w:type="spellStart"/>
            <w:r w:rsidRPr="007E0551">
              <w:rPr>
                <w:rFonts w:ascii="Arial" w:hAnsi="Arial" w:cs="Arial"/>
                <w:u w:val="single"/>
              </w:rPr>
              <w:t>Giovani</w:t>
            </w:r>
            <w:proofErr w:type="spellEnd"/>
            <w:r w:rsidRPr="007E0551">
              <w:rPr>
                <w:rFonts w:ascii="Arial" w:hAnsi="Arial" w:cs="Arial"/>
              </w:rPr>
              <w:t xml:space="preserve">, </w:t>
            </w:r>
            <w:proofErr w:type="gramStart"/>
            <w:r w:rsidRPr="007E0551">
              <w:rPr>
                <w:rFonts w:ascii="Arial" w:hAnsi="Arial" w:cs="Arial"/>
                <w:u w:val="single"/>
              </w:rPr>
              <w:t>The</w:t>
            </w:r>
            <w:proofErr w:type="gramEnd"/>
            <w:r w:rsidRPr="007E0551">
              <w:rPr>
                <w:rFonts w:ascii="Arial" w:hAnsi="Arial" w:cs="Arial"/>
                <w:u w:val="single"/>
              </w:rPr>
              <w:t xml:space="preserve"> Magic Flute</w:t>
            </w:r>
            <w:r w:rsidRPr="007E0551">
              <w:rPr>
                <w:rFonts w:ascii="Arial" w:hAnsi="Arial" w:cs="Arial"/>
              </w:rPr>
              <w:t>.</w:t>
            </w:r>
          </w:p>
        </w:tc>
      </w:tr>
      <w:tr w:rsidR="007E0551" w:rsidRPr="007E0551" w:rsidTr="007E0551">
        <w:trPr>
          <w:trHeight w:val="1080"/>
          <w:tblCellSpacing w:w="22" w:type="dxa"/>
        </w:trPr>
        <w:tc>
          <w:tcPr>
            <w:tcW w:w="871" w:type="dxa"/>
            <w:hideMark/>
          </w:tcPr>
          <w:p w:rsidR="007E0551" w:rsidRPr="007E0551" w:rsidRDefault="007E0551" w:rsidP="007E0551">
            <w:pPr>
              <w:spacing w:before="100" w:beforeAutospacing="1" w:after="100" w:afterAutospacing="1"/>
              <w:jc w:val="right"/>
            </w:pPr>
            <w:r w:rsidRPr="007E0551">
              <w:rPr>
                <w:rFonts w:ascii="Arial" w:hAnsi="Arial" w:cs="Arial"/>
                <w:color w:val="804000"/>
                <w:sz w:val="27"/>
                <w:szCs w:val="27"/>
              </w:rPr>
              <w:t>1762</w:t>
            </w:r>
            <w:r w:rsidRPr="007E0551">
              <w:rPr>
                <w:rFonts w:ascii="Arial" w:hAnsi="Arial" w:cs="Arial"/>
                <w:sz w:val="27"/>
                <w:szCs w:val="27"/>
              </w:rPr>
              <w:t>:</w:t>
            </w:r>
            <w:r w:rsidRPr="007E0551">
              <w:t xml:space="preserve"> </w:t>
            </w:r>
          </w:p>
        </w:tc>
        <w:tc>
          <w:tcPr>
            <w:tcW w:w="7577" w:type="dxa"/>
            <w:vAlign w:val="center"/>
            <w:hideMark/>
          </w:tcPr>
          <w:p w:rsidR="007E0551" w:rsidRPr="007E0551" w:rsidRDefault="007E0551" w:rsidP="007E0551">
            <w:r w:rsidRPr="007E0551">
              <w:rPr>
                <w:rFonts w:ascii="Arial" w:hAnsi="Arial" w:cs="Arial"/>
              </w:rPr>
              <w:t xml:space="preserve">Rousseau’s </w:t>
            </w:r>
            <w:r w:rsidRPr="007E0551">
              <w:rPr>
                <w:rFonts w:ascii="Arial" w:hAnsi="Arial" w:cs="Arial"/>
                <w:u w:val="single"/>
              </w:rPr>
              <w:t>The Social Contract</w:t>
            </w:r>
            <w:r w:rsidRPr="007E0551">
              <w:rPr>
                <w:rFonts w:ascii="Arial" w:hAnsi="Arial" w:cs="Arial"/>
              </w:rPr>
              <w:t xml:space="preserve">. Introduces background of democratic ideas: General Will of the people; equality and freedom. Other works include </w:t>
            </w:r>
            <w:r w:rsidRPr="007E0551">
              <w:rPr>
                <w:rFonts w:ascii="Arial" w:hAnsi="Arial" w:cs="Arial"/>
                <w:u w:val="single"/>
              </w:rPr>
              <w:t>Emile</w:t>
            </w:r>
            <w:r w:rsidRPr="007E0551">
              <w:rPr>
                <w:rFonts w:ascii="Arial" w:hAnsi="Arial" w:cs="Arial"/>
              </w:rPr>
              <w:t xml:space="preserve"> (on education of the ‘natural man’)</w:t>
            </w:r>
          </w:p>
        </w:tc>
      </w:tr>
      <w:tr w:rsidR="007E0551" w:rsidRPr="007E0551" w:rsidTr="007E0551">
        <w:trPr>
          <w:trHeight w:val="540"/>
          <w:tblCellSpacing w:w="22" w:type="dxa"/>
        </w:trPr>
        <w:tc>
          <w:tcPr>
            <w:tcW w:w="871" w:type="dxa"/>
            <w:hideMark/>
          </w:tcPr>
          <w:p w:rsidR="007E0551" w:rsidRPr="007E0551" w:rsidRDefault="007E0551" w:rsidP="007E0551">
            <w:pPr>
              <w:spacing w:before="100" w:beforeAutospacing="1" w:after="100" w:afterAutospacing="1"/>
              <w:jc w:val="right"/>
            </w:pPr>
            <w:r w:rsidRPr="007E0551">
              <w:rPr>
                <w:rFonts w:ascii="Arial" w:hAnsi="Arial" w:cs="Arial"/>
                <w:color w:val="804000"/>
                <w:sz w:val="27"/>
                <w:szCs w:val="27"/>
              </w:rPr>
              <w:t>1776</w:t>
            </w:r>
            <w:r w:rsidRPr="007E0551">
              <w:rPr>
                <w:rFonts w:ascii="Arial" w:hAnsi="Arial" w:cs="Arial"/>
                <w:sz w:val="27"/>
                <w:szCs w:val="27"/>
              </w:rPr>
              <w:t>:</w:t>
            </w:r>
            <w:r w:rsidRPr="007E0551">
              <w:t xml:space="preserve"> </w:t>
            </w:r>
          </w:p>
        </w:tc>
        <w:tc>
          <w:tcPr>
            <w:tcW w:w="7577" w:type="dxa"/>
            <w:vAlign w:val="center"/>
            <w:hideMark/>
          </w:tcPr>
          <w:p w:rsidR="007E0551" w:rsidRPr="007E0551" w:rsidRDefault="007E0551" w:rsidP="007E0551">
            <w:r w:rsidRPr="007E0551">
              <w:rPr>
                <w:rFonts w:ascii="Arial" w:hAnsi="Arial" w:cs="Arial"/>
              </w:rPr>
              <w:t xml:space="preserve">Adam Smith’s </w:t>
            </w:r>
            <w:r w:rsidRPr="007E0551">
              <w:rPr>
                <w:rFonts w:ascii="Arial" w:hAnsi="Arial" w:cs="Arial"/>
                <w:u w:val="single"/>
              </w:rPr>
              <w:t xml:space="preserve">On The Wealth of Nations </w:t>
            </w:r>
            <w:r w:rsidRPr="007E0551">
              <w:rPr>
                <w:rFonts w:ascii="Arial" w:hAnsi="Arial" w:cs="Arial"/>
              </w:rPr>
              <w:t>introduces the concept of laissez-faire capitalism.</w:t>
            </w:r>
          </w:p>
        </w:tc>
      </w:tr>
      <w:tr w:rsidR="007E0551" w:rsidRPr="007E0551" w:rsidTr="007E0551">
        <w:trPr>
          <w:trHeight w:val="810"/>
          <w:tblCellSpacing w:w="22" w:type="dxa"/>
        </w:trPr>
        <w:tc>
          <w:tcPr>
            <w:tcW w:w="871" w:type="dxa"/>
            <w:hideMark/>
          </w:tcPr>
          <w:p w:rsidR="007E0551" w:rsidRPr="007E0551" w:rsidRDefault="007E0551" w:rsidP="007E0551">
            <w:pPr>
              <w:spacing w:before="100" w:beforeAutospacing="1" w:after="100" w:afterAutospacing="1"/>
              <w:jc w:val="right"/>
            </w:pPr>
            <w:r w:rsidRPr="007E0551">
              <w:rPr>
                <w:rFonts w:ascii="Arial" w:hAnsi="Arial" w:cs="Arial"/>
                <w:color w:val="804000"/>
                <w:sz w:val="27"/>
                <w:szCs w:val="27"/>
              </w:rPr>
              <w:t>1790s</w:t>
            </w:r>
            <w:r w:rsidRPr="007E0551">
              <w:rPr>
                <w:rFonts w:ascii="Arial" w:hAnsi="Arial" w:cs="Arial"/>
                <w:sz w:val="27"/>
                <w:szCs w:val="27"/>
              </w:rPr>
              <w:t>:</w:t>
            </w:r>
            <w:r w:rsidRPr="007E0551">
              <w:t xml:space="preserve"> </w:t>
            </w:r>
          </w:p>
        </w:tc>
        <w:tc>
          <w:tcPr>
            <w:tcW w:w="7577" w:type="dxa"/>
            <w:vAlign w:val="center"/>
            <w:hideMark/>
          </w:tcPr>
          <w:p w:rsidR="007E0551" w:rsidRPr="007E0551" w:rsidRDefault="007E0551" w:rsidP="007E0551">
            <w:r w:rsidRPr="007E0551">
              <w:rPr>
                <w:rFonts w:ascii="Arial" w:hAnsi="Arial" w:cs="Arial"/>
              </w:rPr>
              <w:t xml:space="preserve">Haydn (1732-1809) visits England and is introduced to the public concert.  Goes on to write </w:t>
            </w:r>
            <w:r w:rsidRPr="007E0551">
              <w:rPr>
                <w:rFonts w:ascii="Arial" w:hAnsi="Arial" w:cs="Arial"/>
                <w:u w:val="single"/>
              </w:rPr>
              <w:t>The Seasons</w:t>
            </w:r>
            <w:r w:rsidRPr="007E0551">
              <w:rPr>
                <w:rFonts w:ascii="Arial" w:hAnsi="Arial" w:cs="Arial"/>
              </w:rPr>
              <w:t xml:space="preserve"> and other masterpieces.</w:t>
            </w:r>
          </w:p>
        </w:tc>
      </w:tr>
      <w:tr w:rsidR="007E0551" w:rsidRPr="007E0551" w:rsidTr="007E0551">
        <w:trPr>
          <w:trHeight w:val="765"/>
          <w:tblCellSpacing w:w="22" w:type="dxa"/>
        </w:trPr>
        <w:tc>
          <w:tcPr>
            <w:tcW w:w="871" w:type="dxa"/>
            <w:hideMark/>
          </w:tcPr>
          <w:p w:rsidR="007E0551" w:rsidRPr="007E0551" w:rsidRDefault="007E0551" w:rsidP="007E0551">
            <w:pPr>
              <w:spacing w:before="100" w:beforeAutospacing="1" w:after="100" w:afterAutospacing="1"/>
              <w:jc w:val="right"/>
            </w:pPr>
            <w:r w:rsidRPr="007E0551">
              <w:rPr>
                <w:rFonts w:ascii="Arial" w:hAnsi="Arial" w:cs="Arial"/>
                <w:color w:val="804000"/>
                <w:sz w:val="27"/>
                <w:szCs w:val="27"/>
              </w:rPr>
              <w:t>1792</w:t>
            </w:r>
            <w:r w:rsidRPr="007E0551">
              <w:rPr>
                <w:rFonts w:ascii="Arial" w:hAnsi="Arial" w:cs="Arial"/>
                <w:sz w:val="27"/>
                <w:szCs w:val="27"/>
              </w:rPr>
              <w:t>:</w:t>
            </w:r>
            <w:r w:rsidRPr="007E0551">
              <w:t xml:space="preserve"> </w:t>
            </w:r>
          </w:p>
        </w:tc>
        <w:tc>
          <w:tcPr>
            <w:tcW w:w="7577" w:type="dxa"/>
            <w:vAlign w:val="center"/>
            <w:hideMark/>
          </w:tcPr>
          <w:p w:rsidR="007E0551" w:rsidRPr="007E0551" w:rsidRDefault="007E0551" w:rsidP="007E0551">
            <w:r w:rsidRPr="007E0551">
              <w:rPr>
                <w:rFonts w:ascii="Arial" w:hAnsi="Arial" w:cs="Arial"/>
              </w:rPr>
              <w:t xml:space="preserve">Mary </w:t>
            </w:r>
            <w:proofErr w:type="spellStart"/>
            <w:r w:rsidRPr="007E0551">
              <w:rPr>
                <w:rFonts w:ascii="Arial" w:hAnsi="Arial" w:cs="Arial"/>
              </w:rPr>
              <w:t>Wollestonecraft’s</w:t>
            </w:r>
            <w:proofErr w:type="spellEnd"/>
            <w:r w:rsidRPr="007E0551">
              <w:rPr>
                <w:rFonts w:ascii="Arial" w:hAnsi="Arial" w:cs="Arial"/>
              </w:rPr>
              <w:t xml:space="preserve"> </w:t>
            </w:r>
            <w:r w:rsidRPr="007E0551">
              <w:rPr>
                <w:rFonts w:ascii="Arial" w:hAnsi="Arial" w:cs="Arial"/>
                <w:u w:val="single"/>
              </w:rPr>
              <w:t>The Vindication of Rights of Women</w:t>
            </w:r>
            <w:r w:rsidRPr="007E0551">
              <w:rPr>
                <w:rFonts w:ascii="Arial" w:hAnsi="Arial" w:cs="Arial"/>
              </w:rPr>
              <w:t xml:space="preserve"> successfully compared slavery to the domination of women, using the </w:t>
            </w:r>
            <w:proofErr w:type="spellStart"/>
            <w:r w:rsidRPr="007E0551">
              <w:rPr>
                <w:rFonts w:ascii="Arial" w:hAnsi="Arial" w:cs="Arial"/>
              </w:rPr>
              <w:t>Philosophes</w:t>
            </w:r>
            <w:proofErr w:type="spellEnd"/>
            <w:r w:rsidRPr="007E0551">
              <w:rPr>
                <w:rFonts w:ascii="Arial" w:hAnsi="Arial" w:cs="Arial"/>
              </w:rPr>
              <w:t>’ ideas against them.</w:t>
            </w:r>
          </w:p>
        </w:tc>
      </w:tr>
      <w:tr w:rsidR="007E0551" w:rsidRPr="007E0551" w:rsidTr="007E0551">
        <w:trPr>
          <w:trHeight w:val="600"/>
          <w:tblCellSpacing w:w="22" w:type="dxa"/>
        </w:trPr>
        <w:tc>
          <w:tcPr>
            <w:tcW w:w="8492" w:type="dxa"/>
            <w:gridSpan w:val="2"/>
            <w:hideMark/>
          </w:tcPr>
          <w:p w:rsidR="007E0551" w:rsidRPr="007E0551" w:rsidRDefault="007E0551" w:rsidP="007E0551">
            <w:pPr>
              <w:jc w:val="right"/>
            </w:pPr>
            <w:r w:rsidRPr="007E0551">
              <w:t> </w:t>
            </w:r>
          </w:p>
        </w:tc>
      </w:tr>
      <w:tr w:rsidR="007E0551" w:rsidRPr="007E0551" w:rsidTr="007E0551">
        <w:trPr>
          <w:trHeight w:val="600"/>
          <w:tblCellSpacing w:w="22" w:type="dxa"/>
        </w:trPr>
        <w:tc>
          <w:tcPr>
            <w:tcW w:w="8492" w:type="dxa"/>
            <w:gridSpan w:val="2"/>
            <w:hideMark/>
          </w:tcPr>
          <w:p w:rsidR="007E0551" w:rsidRPr="007E0551" w:rsidRDefault="007E0551" w:rsidP="007E0551">
            <w:pPr>
              <w:spacing w:before="100" w:beforeAutospacing="1" w:after="100" w:afterAutospacing="1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143375" cy="381000"/>
                  <wp:effectExtent l="19050" t="0" r="0" b="0"/>
                  <wp:docPr id="1" name="Picture 1" descr="17thCdiv.gif (10746 bytes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7thCdiv.gif (10746 bytes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3375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0551" w:rsidRPr="007E0551" w:rsidTr="007E0551">
        <w:trPr>
          <w:trHeight w:val="330"/>
          <w:tblCellSpacing w:w="22" w:type="dxa"/>
        </w:trPr>
        <w:tc>
          <w:tcPr>
            <w:tcW w:w="871" w:type="dxa"/>
            <w:hideMark/>
          </w:tcPr>
          <w:p w:rsidR="007E0551" w:rsidRPr="007E0551" w:rsidRDefault="007E0551" w:rsidP="007E0551">
            <w:pPr>
              <w:jc w:val="right"/>
            </w:pPr>
            <w:r w:rsidRPr="007E0551">
              <w:t> </w:t>
            </w:r>
          </w:p>
        </w:tc>
        <w:tc>
          <w:tcPr>
            <w:tcW w:w="7577" w:type="dxa"/>
            <w:hideMark/>
          </w:tcPr>
          <w:p w:rsidR="007E0551" w:rsidRPr="007E0551" w:rsidRDefault="007E0551" w:rsidP="007E0551">
            <w:r w:rsidRPr="007E0551">
              <w:t> </w:t>
            </w:r>
          </w:p>
        </w:tc>
      </w:tr>
      <w:tr w:rsidR="007E0551" w:rsidRPr="007E0551" w:rsidTr="007E0551">
        <w:trPr>
          <w:trHeight w:val="570"/>
          <w:tblCellSpacing w:w="22" w:type="dxa"/>
        </w:trPr>
        <w:tc>
          <w:tcPr>
            <w:tcW w:w="8492" w:type="dxa"/>
            <w:gridSpan w:val="2"/>
            <w:hideMark/>
          </w:tcPr>
          <w:p w:rsidR="007E0551" w:rsidRPr="007E0551" w:rsidRDefault="007E0551" w:rsidP="007E0551">
            <w:pPr>
              <w:spacing w:before="100" w:beforeAutospacing="1" w:after="100" w:afterAutospacing="1"/>
              <w:jc w:val="center"/>
            </w:pPr>
            <w:r w:rsidRPr="007E0551">
              <w:rPr>
                <w:rFonts w:ascii="ShelleyAllegro BT" w:hAnsi="ShelleyAllegro BT"/>
                <w:b/>
                <w:bCs/>
                <w:color w:val="000000"/>
                <w:sz w:val="48"/>
              </w:rPr>
              <w:t>Great Minds of the Romantic Period:</w:t>
            </w:r>
            <w:r w:rsidRPr="007E0551">
              <w:t xml:space="preserve"> </w:t>
            </w:r>
          </w:p>
        </w:tc>
      </w:tr>
      <w:tr w:rsidR="007E0551" w:rsidRPr="007E0551" w:rsidTr="007E0551">
        <w:trPr>
          <w:trHeight w:val="330"/>
          <w:tblCellSpacing w:w="22" w:type="dxa"/>
        </w:trPr>
        <w:tc>
          <w:tcPr>
            <w:tcW w:w="871" w:type="dxa"/>
            <w:hideMark/>
          </w:tcPr>
          <w:p w:rsidR="007E0551" w:rsidRPr="007E0551" w:rsidRDefault="007E0551" w:rsidP="007E0551">
            <w:pPr>
              <w:spacing w:before="100" w:beforeAutospacing="1" w:after="100" w:afterAutospacing="1"/>
              <w:jc w:val="right"/>
            </w:pPr>
            <w:r w:rsidRPr="007E0551">
              <w:rPr>
                <w:rFonts w:ascii="Arial" w:hAnsi="Arial" w:cs="Arial"/>
                <w:color w:val="804000"/>
                <w:sz w:val="27"/>
                <w:szCs w:val="27"/>
              </w:rPr>
              <w:t>1798</w:t>
            </w:r>
            <w:r w:rsidRPr="007E0551">
              <w:rPr>
                <w:rFonts w:ascii="Arial" w:hAnsi="Arial" w:cs="Arial"/>
                <w:sz w:val="27"/>
                <w:szCs w:val="27"/>
              </w:rPr>
              <w:t>:</w:t>
            </w:r>
            <w:r w:rsidRPr="007E0551">
              <w:t xml:space="preserve"> </w:t>
            </w:r>
          </w:p>
        </w:tc>
        <w:tc>
          <w:tcPr>
            <w:tcW w:w="7577" w:type="dxa"/>
            <w:hideMark/>
          </w:tcPr>
          <w:p w:rsidR="007E0551" w:rsidRPr="007E0551" w:rsidRDefault="007E0551" w:rsidP="007E0551">
            <w:r w:rsidRPr="007E0551">
              <w:rPr>
                <w:rFonts w:ascii="Arial" w:hAnsi="Arial" w:cs="Arial"/>
              </w:rPr>
              <w:t>Coleridge and Taylor publish</w:t>
            </w:r>
            <w:r w:rsidRPr="007E0551">
              <w:rPr>
                <w:rFonts w:ascii="Arial" w:hAnsi="Arial" w:cs="Arial"/>
                <w:u w:val="single"/>
              </w:rPr>
              <w:t xml:space="preserve"> Lyrical Ballads.</w:t>
            </w:r>
            <w:r w:rsidRPr="007E0551">
              <w:t xml:space="preserve"> </w:t>
            </w:r>
          </w:p>
        </w:tc>
      </w:tr>
      <w:tr w:rsidR="007E0551" w:rsidRPr="007E0551" w:rsidTr="007E0551">
        <w:trPr>
          <w:trHeight w:val="1080"/>
          <w:tblCellSpacing w:w="22" w:type="dxa"/>
        </w:trPr>
        <w:tc>
          <w:tcPr>
            <w:tcW w:w="871" w:type="dxa"/>
            <w:hideMark/>
          </w:tcPr>
          <w:p w:rsidR="007E0551" w:rsidRPr="007E0551" w:rsidRDefault="007E0551" w:rsidP="007E0551">
            <w:pPr>
              <w:spacing w:before="100" w:beforeAutospacing="1" w:after="100" w:afterAutospacing="1"/>
              <w:jc w:val="right"/>
            </w:pPr>
            <w:r w:rsidRPr="007E0551">
              <w:rPr>
                <w:rFonts w:ascii="Arial" w:hAnsi="Arial" w:cs="Arial"/>
                <w:color w:val="804000"/>
                <w:sz w:val="27"/>
                <w:szCs w:val="27"/>
              </w:rPr>
              <w:t>1800</w:t>
            </w:r>
            <w:r w:rsidRPr="007E0551">
              <w:rPr>
                <w:rFonts w:ascii="Arial" w:hAnsi="Arial" w:cs="Arial"/>
                <w:sz w:val="27"/>
                <w:szCs w:val="27"/>
              </w:rPr>
              <w:t>:</w:t>
            </w:r>
            <w:r w:rsidRPr="007E0551">
              <w:t xml:space="preserve"> </w:t>
            </w:r>
          </w:p>
        </w:tc>
        <w:tc>
          <w:tcPr>
            <w:tcW w:w="7577" w:type="dxa"/>
            <w:hideMark/>
          </w:tcPr>
          <w:p w:rsidR="007E0551" w:rsidRPr="007E0551" w:rsidRDefault="007E0551" w:rsidP="007E0551">
            <w:r w:rsidRPr="007E0551">
              <w:rPr>
                <w:rFonts w:ascii="Arial" w:hAnsi="Arial" w:cs="Arial"/>
              </w:rPr>
              <w:t xml:space="preserve">The beginning of composer Ludwig von Beethoven’s creative work. One of his significant pieces </w:t>
            </w:r>
            <w:proofErr w:type="gramStart"/>
            <w:r w:rsidRPr="007E0551">
              <w:rPr>
                <w:rFonts w:ascii="Arial" w:hAnsi="Arial" w:cs="Arial"/>
              </w:rPr>
              <w:t>include</w:t>
            </w:r>
            <w:proofErr w:type="gramEnd"/>
            <w:r w:rsidRPr="007E0551">
              <w:rPr>
                <w:rFonts w:ascii="Arial" w:hAnsi="Arial" w:cs="Arial"/>
              </w:rPr>
              <w:t xml:space="preserve"> </w:t>
            </w:r>
            <w:proofErr w:type="spellStart"/>
            <w:r w:rsidRPr="007E0551">
              <w:rPr>
                <w:rFonts w:ascii="Arial" w:hAnsi="Arial" w:cs="Arial"/>
                <w:u w:val="single"/>
              </w:rPr>
              <w:t>Eroica</w:t>
            </w:r>
            <w:proofErr w:type="spellEnd"/>
            <w:r w:rsidRPr="007E0551">
              <w:rPr>
                <w:rFonts w:ascii="Arial" w:hAnsi="Arial" w:cs="Arial"/>
              </w:rPr>
              <w:t>, which was less controlled and displayed more emotion than Classical music had in prior years.</w:t>
            </w:r>
            <w:r w:rsidRPr="007E0551">
              <w:t xml:space="preserve"> </w:t>
            </w:r>
          </w:p>
        </w:tc>
      </w:tr>
      <w:tr w:rsidR="007E0551" w:rsidRPr="007E0551" w:rsidTr="007E0551">
        <w:trPr>
          <w:trHeight w:val="540"/>
          <w:tblCellSpacing w:w="22" w:type="dxa"/>
        </w:trPr>
        <w:tc>
          <w:tcPr>
            <w:tcW w:w="871" w:type="dxa"/>
            <w:hideMark/>
          </w:tcPr>
          <w:p w:rsidR="007E0551" w:rsidRPr="007E0551" w:rsidRDefault="007E0551" w:rsidP="007E0551">
            <w:pPr>
              <w:spacing w:before="100" w:beforeAutospacing="1" w:after="100" w:afterAutospacing="1"/>
              <w:jc w:val="right"/>
            </w:pPr>
            <w:r w:rsidRPr="007E0551">
              <w:rPr>
                <w:rFonts w:ascii="Arial" w:hAnsi="Arial" w:cs="Arial"/>
                <w:color w:val="804000"/>
                <w:sz w:val="27"/>
                <w:szCs w:val="27"/>
              </w:rPr>
              <w:t>1800</w:t>
            </w:r>
            <w:r w:rsidRPr="007E0551">
              <w:rPr>
                <w:rFonts w:ascii="Arial" w:hAnsi="Arial" w:cs="Arial"/>
                <w:sz w:val="27"/>
                <w:szCs w:val="27"/>
              </w:rPr>
              <w:t>:</w:t>
            </w:r>
            <w:r w:rsidRPr="007E0551">
              <w:t xml:space="preserve"> </w:t>
            </w:r>
          </w:p>
        </w:tc>
        <w:tc>
          <w:tcPr>
            <w:tcW w:w="7577" w:type="dxa"/>
            <w:hideMark/>
          </w:tcPr>
          <w:p w:rsidR="007E0551" w:rsidRPr="007E0551" w:rsidRDefault="007E0551" w:rsidP="007E0551">
            <w:r w:rsidRPr="007E0551">
              <w:rPr>
                <w:rFonts w:ascii="Arial" w:hAnsi="Arial" w:cs="Arial"/>
              </w:rPr>
              <w:t>Volta creates the first battery.  Chopin wrote pieces such as Nocturnes and polonaises reflective of the period.</w:t>
            </w:r>
            <w:r w:rsidRPr="007E0551">
              <w:t xml:space="preserve"> </w:t>
            </w:r>
          </w:p>
        </w:tc>
      </w:tr>
      <w:tr w:rsidR="007E0551" w:rsidRPr="007E0551" w:rsidTr="007E0551">
        <w:trPr>
          <w:trHeight w:val="540"/>
          <w:tblCellSpacing w:w="22" w:type="dxa"/>
        </w:trPr>
        <w:tc>
          <w:tcPr>
            <w:tcW w:w="871" w:type="dxa"/>
            <w:hideMark/>
          </w:tcPr>
          <w:p w:rsidR="007E0551" w:rsidRPr="007E0551" w:rsidRDefault="007E0551" w:rsidP="007E0551">
            <w:pPr>
              <w:spacing w:before="100" w:beforeAutospacing="1" w:after="100" w:afterAutospacing="1"/>
              <w:jc w:val="right"/>
            </w:pPr>
            <w:r w:rsidRPr="007E0551">
              <w:rPr>
                <w:rFonts w:ascii="Arial" w:hAnsi="Arial" w:cs="Arial"/>
                <w:color w:val="804000"/>
                <w:sz w:val="27"/>
                <w:szCs w:val="27"/>
              </w:rPr>
              <w:t>1802</w:t>
            </w:r>
            <w:r w:rsidRPr="007E0551">
              <w:rPr>
                <w:rFonts w:ascii="Arial" w:hAnsi="Arial" w:cs="Arial"/>
                <w:sz w:val="27"/>
                <w:szCs w:val="27"/>
              </w:rPr>
              <w:t>:</w:t>
            </w:r>
            <w:r w:rsidRPr="007E0551">
              <w:t xml:space="preserve"> </w:t>
            </w:r>
          </w:p>
        </w:tc>
        <w:tc>
          <w:tcPr>
            <w:tcW w:w="7577" w:type="dxa"/>
            <w:hideMark/>
          </w:tcPr>
          <w:p w:rsidR="007E0551" w:rsidRPr="007E0551" w:rsidRDefault="007E0551" w:rsidP="007E0551">
            <w:r w:rsidRPr="007E0551">
              <w:rPr>
                <w:rFonts w:ascii="Arial" w:hAnsi="Arial" w:cs="Arial"/>
                <w:u w:val="single"/>
              </w:rPr>
              <w:t>The Genius of Christianity</w:t>
            </w:r>
            <w:r w:rsidRPr="007E0551">
              <w:rPr>
                <w:rFonts w:ascii="Arial" w:hAnsi="Arial" w:cs="Arial"/>
              </w:rPr>
              <w:t xml:space="preserve"> by Chateaubriand incorporates Christianity into Romanticism.</w:t>
            </w:r>
            <w:r w:rsidRPr="007E0551">
              <w:t xml:space="preserve"> </w:t>
            </w:r>
          </w:p>
        </w:tc>
      </w:tr>
      <w:tr w:rsidR="007E0551" w:rsidRPr="007E0551" w:rsidTr="007E0551">
        <w:trPr>
          <w:trHeight w:val="540"/>
          <w:tblCellSpacing w:w="22" w:type="dxa"/>
        </w:trPr>
        <w:tc>
          <w:tcPr>
            <w:tcW w:w="871" w:type="dxa"/>
            <w:hideMark/>
          </w:tcPr>
          <w:p w:rsidR="007E0551" w:rsidRPr="007E0551" w:rsidRDefault="007E0551" w:rsidP="007E0551">
            <w:pPr>
              <w:jc w:val="right"/>
            </w:pPr>
            <w:r w:rsidRPr="007E0551">
              <w:t> </w:t>
            </w:r>
          </w:p>
        </w:tc>
        <w:tc>
          <w:tcPr>
            <w:tcW w:w="7577" w:type="dxa"/>
            <w:hideMark/>
          </w:tcPr>
          <w:p w:rsidR="007E0551" w:rsidRPr="007E0551" w:rsidRDefault="007E0551" w:rsidP="007E0551">
            <w:r w:rsidRPr="007E0551">
              <w:rPr>
                <w:rFonts w:ascii="Arial" w:hAnsi="Arial" w:cs="Arial"/>
              </w:rPr>
              <w:t xml:space="preserve">Haiti, led by Toussaint </w:t>
            </w:r>
            <w:proofErr w:type="spellStart"/>
            <w:r w:rsidRPr="007E0551">
              <w:rPr>
                <w:rFonts w:ascii="Arial" w:hAnsi="Arial" w:cs="Arial"/>
              </w:rPr>
              <w:t>L’Ouverture</w:t>
            </w:r>
            <w:proofErr w:type="spellEnd"/>
            <w:r w:rsidRPr="007E0551">
              <w:rPr>
                <w:rFonts w:ascii="Arial" w:hAnsi="Arial" w:cs="Arial"/>
              </w:rPr>
              <w:t>, rebels against French rule.</w:t>
            </w:r>
            <w:r w:rsidRPr="007E0551">
              <w:t xml:space="preserve"> </w:t>
            </w:r>
          </w:p>
        </w:tc>
      </w:tr>
      <w:tr w:rsidR="007E0551" w:rsidRPr="007E0551" w:rsidTr="007E0551">
        <w:trPr>
          <w:trHeight w:val="330"/>
          <w:tblCellSpacing w:w="22" w:type="dxa"/>
        </w:trPr>
        <w:tc>
          <w:tcPr>
            <w:tcW w:w="871" w:type="dxa"/>
            <w:hideMark/>
          </w:tcPr>
          <w:p w:rsidR="007E0551" w:rsidRPr="007E0551" w:rsidRDefault="007E0551" w:rsidP="007E0551">
            <w:pPr>
              <w:spacing w:before="100" w:beforeAutospacing="1" w:after="100" w:afterAutospacing="1"/>
              <w:jc w:val="right"/>
            </w:pPr>
            <w:r w:rsidRPr="007E0551">
              <w:rPr>
                <w:rFonts w:ascii="Arial" w:hAnsi="Arial" w:cs="Arial"/>
                <w:color w:val="804000"/>
                <w:sz w:val="27"/>
                <w:szCs w:val="27"/>
              </w:rPr>
              <w:t>1803</w:t>
            </w:r>
            <w:r w:rsidRPr="007E0551">
              <w:rPr>
                <w:rFonts w:ascii="Arial" w:hAnsi="Arial" w:cs="Arial"/>
                <w:sz w:val="27"/>
                <w:szCs w:val="27"/>
              </w:rPr>
              <w:t>:</w:t>
            </w:r>
            <w:r w:rsidRPr="007E0551">
              <w:t xml:space="preserve"> </w:t>
            </w:r>
          </w:p>
        </w:tc>
        <w:tc>
          <w:tcPr>
            <w:tcW w:w="7577" w:type="dxa"/>
            <w:hideMark/>
          </w:tcPr>
          <w:p w:rsidR="007E0551" w:rsidRPr="007E0551" w:rsidRDefault="007E0551" w:rsidP="007E0551">
            <w:r w:rsidRPr="007E0551">
              <w:rPr>
                <w:rFonts w:ascii="Arial" w:hAnsi="Arial" w:cs="Arial"/>
              </w:rPr>
              <w:t xml:space="preserve">J.M.W. Turner’s </w:t>
            </w:r>
            <w:r w:rsidRPr="007E0551">
              <w:rPr>
                <w:rFonts w:ascii="Arial" w:hAnsi="Arial" w:cs="Arial"/>
                <w:u w:val="single"/>
              </w:rPr>
              <w:t>Calais</w:t>
            </w:r>
            <w:r w:rsidRPr="007E0551">
              <w:rPr>
                <w:rFonts w:ascii="Arial" w:hAnsi="Arial" w:cs="Arial"/>
              </w:rPr>
              <w:t xml:space="preserve"> and </w:t>
            </w:r>
            <w:r w:rsidRPr="007E0551">
              <w:rPr>
                <w:rFonts w:ascii="Arial" w:hAnsi="Arial" w:cs="Arial"/>
                <w:u w:val="single"/>
              </w:rPr>
              <w:t>Pier</w:t>
            </w:r>
            <w:r w:rsidRPr="007E0551">
              <w:rPr>
                <w:rFonts w:ascii="Arial" w:hAnsi="Arial" w:cs="Arial"/>
              </w:rPr>
              <w:t xml:space="preserve"> are </w:t>
            </w:r>
            <w:proofErr w:type="spellStart"/>
            <w:r w:rsidRPr="007E0551">
              <w:rPr>
                <w:rFonts w:ascii="Arial" w:hAnsi="Arial" w:cs="Arial"/>
              </w:rPr>
              <w:t>exibited</w:t>
            </w:r>
            <w:proofErr w:type="spellEnd"/>
            <w:r w:rsidRPr="007E0551">
              <w:rPr>
                <w:rFonts w:ascii="Arial" w:hAnsi="Arial" w:cs="Arial"/>
              </w:rPr>
              <w:t>.</w:t>
            </w:r>
            <w:r w:rsidRPr="007E0551">
              <w:t xml:space="preserve"> </w:t>
            </w:r>
          </w:p>
        </w:tc>
      </w:tr>
      <w:tr w:rsidR="007E0551" w:rsidRPr="007E0551" w:rsidTr="007E0551">
        <w:trPr>
          <w:trHeight w:val="330"/>
          <w:tblCellSpacing w:w="22" w:type="dxa"/>
        </w:trPr>
        <w:tc>
          <w:tcPr>
            <w:tcW w:w="871" w:type="dxa"/>
            <w:hideMark/>
          </w:tcPr>
          <w:p w:rsidR="007E0551" w:rsidRPr="007E0551" w:rsidRDefault="007E0551" w:rsidP="007E0551">
            <w:pPr>
              <w:jc w:val="right"/>
            </w:pPr>
            <w:r w:rsidRPr="007E0551">
              <w:t> </w:t>
            </w:r>
          </w:p>
        </w:tc>
        <w:tc>
          <w:tcPr>
            <w:tcW w:w="7577" w:type="dxa"/>
            <w:hideMark/>
          </w:tcPr>
          <w:p w:rsidR="007E0551" w:rsidRPr="007E0551" w:rsidRDefault="007E0551" w:rsidP="007E0551">
            <w:r w:rsidRPr="007E0551">
              <w:rPr>
                <w:rFonts w:ascii="Arial" w:hAnsi="Arial" w:cs="Arial"/>
              </w:rPr>
              <w:t>France occupies Hanover, Germany.</w:t>
            </w:r>
            <w:r w:rsidRPr="007E0551">
              <w:t xml:space="preserve"> </w:t>
            </w:r>
          </w:p>
        </w:tc>
      </w:tr>
      <w:tr w:rsidR="007E0551" w:rsidRPr="007E0551" w:rsidTr="007E0551">
        <w:trPr>
          <w:trHeight w:val="330"/>
          <w:tblCellSpacing w:w="22" w:type="dxa"/>
        </w:trPr>
        <w:tc>
          <w:tcPr>
            <w:tcW w:w="871" w:type="dxa"/>
            <w:hideMark/>
          </w:tcPr>
          <w:p w:rsidR="007E0551" w:rsidRPr="007E0551" w:rsidRDefault="007E0551" w:rsidP="007E0551">
            <w:pPr>
              <w:spacing w:before="100" w:beforeAutospacing="1" w:after="100" w:afterAutospacing="1"/>
              <w:jc w:val="right"/>
            </w:pPr>
            <w:r w:rsidRPr="007E0551">
              <w:rPr>
                <w:rFonts w:ascii="Arial" w:hAnsi="Arial" w:cs="Arial"/>
                <w:color w:val="804000"/>
                <w:sz w:val="27"/>
                <w:szCs w:val="27"/>
              </w:rPr>
              <w:t>1804</w:t>
            </w:r>
            <w:r w:rsidRPr="007E0551">
              <w:rPr>
                <w:rFonts w:ascii="Arial" w:hAnsi="Arial" w:cs="Arial"/>
                <w:sz w:val="27"/>
                <w:szCs w:val="27"/>
              </w:rPr>
              <w:t>:</w:t>
            </w:r>
            <w:r w:rsidRPr="007E0551">
              <w:t xml:space="preserve"> </w:t>
            </w:r>
          </w:p>
        </w:tc>
        <w:tc>
          <w:tcPr>
            <w:tcW w:w="7577" w:type="dxa"/>
            <w:hideMark/>
          </w:tcPr>
          <w:p w:rsidR="007E0551" w:rsidRPr="007E0551" w:rsidRDefault="007E0551" w:rsidP="007E0551">
            <w:r w:rsidRPr="007E0551">
              <w:rPr>
                <w:rFonts w:ascii="Arial" w:hAnsi="Arial" w:cs="Arial"/>
              </w:rPr>
              <w:t>Napoleon declares himself Emperor of France.</w:t>
            </w:r>
            <w:r w:rsidRPr="007E0551">
              <w:t xml:space="preserve"> </w:t>
            </w:r>
          </w:p>
        </w:tc>
      </w:tr>
      <w:tr w:rsidR="007E0551" w:rsidRPr="007E0551" w:rsidTr="007E0551">
        <w:trPr>
          <w:trHeight w:val="330"/>
          <w:tblCellSpacing w:w="22" w:type="dxa"/>
        </w:trPr>
        <w:tc>
          <w:tcPr>
            <w:tcW w:w="871" w:type="dxa"/>
            <w:hideMark/>
          </w:tcPr>
          <w:p w:rsidR="007E0551" w:rsidRPr="007E0551" w:rsidRDefault="007E0551" w:rsidP="007E0551">
            <w:pPr>
              <w:spacing w:before="100" w:beforeAutospacing="1" w:after="100" w:afterAutospacing="1"/>
              <w:jc w:val="right"/>
            </w:pPr>
            <w:r w:rsidRPr="007E0551">
              <w:rPr>
                <w:rFonts w:ascii="Arial" w:hAnsi="Arial" w:cs="Arial"/>
                <w:color w:val="804000"/>
                <w:sz w:val="27"/>
                <w:szCs w:val="27"/>
              </w:rPr>
              <w:t>1807</w:t>
            </w:r>
            <w:r w:rsidRPr="007E0551">
              <w:rPr>
                <w:rFonts w:ascii="Arial" w:hAnsi="Arial" w:cs="Arial"/>
                <w:sz w:val="27"/>
                <w:szCs w:val="27"/>
              </w:rPr>
              <w:t>:</w:t>
            </w:r>
            <w:r w:rsidRPr="007E0551">
              <w:t xml:space="preserve"> </w:t>
            </w:r>
          </w:p>
        </w:tc>
        <w:tc>
          <w:tcPr>
            <w:tcW w:w="7577" w:type="dxa"/>
            <w:hideMark/>
          </w:tcPr>
          <w:p w:rsidR="007E0551" w:rsidRPr="007E0551" w:rsidRDefault="007E0551" w:rsidP="007E0551">
            <w:r w:rsidRPr="007E0551">
              <w:rPr>
                <w:rFonts w:ascii="Arial" w:hAnsi="Arial" w:cs="Arial"/>
              </w:rPr>
              <w:t xml:space="preserve">Thomas Moore’s </w:t>
            </w:r>
            <w:r w:rsidRPr="007E0551">
              <w:rPr>
                <w:rFonts w:ascii="Arial" w:hAnsi="Arial" w:cs="Arial"/>
                <w:u w:val="single"/>
              </w:rPr>
              <w:t>Irish Melodies</w:t>
            </w:r>
            <w:r w:rsidRPr="007E0551">
              <w:rPr>
                <w:rFonts w:ascii="Arial" w:hAnsi="Arial" w:cs="Arial"/>
              </w:rPr>
              <w:t xml:space="preserve"> is published.</w:t>
            </w:r>
            <w:r w:rsidRPr="007E0551">
              <w:t xml:space="preserve"> </w:t>
            </w:r>
          </w:p>
        </w:tc>
      </w:tr>
      <w:tr w:rsidR="007E0551" w:rsidRPr="007E0551" w:rsidTr="007E0551">
        <w:trPr>
          <w:trHeight w:val="330"/>
          <w:tblCellSpacing w:w="22" w:type="dxa"/>
        </w:trPr>
        <w:tc>
          <w:tcPr>
            <w:tcW w:w="871" w:type="dxa"/>
            <w:hideMark/>
          </w:tcPr>
          <w:p w:rsidR="007E0551" w:rsidRPr="007E0551" w:rsidRDefault="007E0551" w:rsidP="007E0551">
            <w:pPr>
              <w:jc w:val="right"/>
            </w:pPr>
            <w:r w:rsidRPr="007E0551">
              <w:t> </w:t>
            </w:r>
          </w:p>
        </w:tc>
        <w:tc>
          <w:tcPr>
            <w:tcW w:w="7577" w:type="dxa"/>
            <w:hideMark/>
          </w:tcPr>
          <w:p w:rsidR="007E0551" w:rsidRPr="007E0551" w:rsidRDefault="007E0551" w:rsidP="007E0551">
            <w:r w:rsidRPr="007E0551">
              <w:rPr>
                <w:rFonts w:ascii="Arial" w:hAnsi="Arial" w:cs="Arial"/>
              </w:rPr>
              <w:t>In the U.S., Robert Fulton produces the first steamboat.</w:t>
            </w:r>
            <w:r w:rsidRPr="007E0551">
              <w:t xml:space="preserve"> </w:t>
            </w:r>
          </w:p>
        </w:tc>
      </w:tr>
      <w:tr w:rsidR="007E0551" w:rsidRPr="007E0551" w:rsidTr="007E0551">
        <w:trPr>
          <w:trHeight w:val="540"/>
          <w:tblCellSpacing w:w="22" w:type="dxa"/>
        </w:trPr>
        <w:tc>
          <w:tcPr>
            <w:tcW w:w="871" w:type="dxa"/>
            <w:hideMark/>
          </w:tcPr>
          <w:p w:rsidR="007E0551" w:rsidRPr="007E0551" w:rsidRDefault="007E0551" w:rsidP="007E0551">
            <w:pPr>
              <w:spacing w:before="100" w:beforeAutospacing="1" w:after="100" w:afterAutospacing="1"/>
              <w:jc w:val="right"/>
            </w:pPr>
            <w:r w:rsidRPr="007E0551">
              <w:rPr>
                <w:rFonts w:ascii="Arial" w:hAnsi="Arial" w:cs="Arial"/>
                <w:color w:val="804000"/>
                <w:sz w:val="27"/>
                <w:szCs w:val="27"/>
              </w:rPr>
              <w:t>1808</w:t>
            </w:r>
            <w:r w:rsidRPr="007E0551">
              <w:rPr>
                <w:rFonts w:ascii="Arial" w:hAnsi="Arial" w:cs="Arial"/>
                <w:sz w:val="27"/>
                <w:szCs w:val="27"/>
              </w:rPr>
              <w:t>:</w:t>
            </w:r>
            <w:r w:rsidRPr="007E0551">
              <w:t xml:space="preserve"> </w:t>
            </w:r>
          </w:p>
        </w:tc>
        <w:tc>
          <w:tcPr>
            <w:tcW w:w="7577" w:type="dxa"/>
            <w:hideMark/>
          </w:tcPr>
          <w:p w:rsidR="007E0551" w:rsidRPr="007E0551" w:rsidRDefault="007E0551" w:rsidP="007E0551">
            <w:r w:rsidRPr="007E0551">
              <w:rPr>
                <w:rFonts w:ascii="Arial" w:hAnsi="Arial" w:cs="Arial"/>
              </w:rPr>
              <w:t>Pompeii is excavated. This is indicative of revived interest in classical civilization.</w:t>
            </w:r>
            <w:r w:rsidRPr="007E0551">
              <w:t xml:space="preserve"> </w:t>
            </w:r>
          </w:p>
        </w:tc>
      </w:tr>
      <w:tr w:rsidR="007E0551" w:rsidRPr="007E0551" w:rsidTr="007E0551">
        <w:trPr>
          <w:trHeight w:val="810"/>
          <w:tblCellSpacing w:w="22" w:type="dxa"/>
        </w:trPr>
        <w:tc>
          <w:tcPr>
            <w:tcW w:w="871" w:type="dxa"/>
            <w:hideMark/>
          </w:tcPr>
          <w:p w:rsidR="007E0551" w:rsidRPr="007E0551" w:rsidRDefault="007E0551" w:rsidP="007E0551">
            <w:pPr>
              <w:spacing w:before="100" w:beforeAutospacing="1" w:after="100" w:afterAutospacing="1"/>
              <w:jc w:val="right"/>
            </w:pPr>
            <w:r w:rsidRPr="007E0551">
              <w:rPr>
                <w:rFonts w:ascii="Arial" w:hAnsi="Arial" w:cs="Arial"/>
                <w:color w:val="804000"/>
                <w:sz w:val="27"/>
                <w:szCs w:val="27"/>
              </w:rPr>
              <w:lastRenderedPageBreak/>
              <w:t>1810</w:t>
            </w:r>
            <w:r w:rsidRPr="007E0551">
              <w:rPr>
                <w:rFonts w:ascii="Arial" w:hAnsi="Arial" w:cs="Arial"/>
                <w:sz w:val="27"/>
                <w:szCs w:val="27"/>
              </w:rPr>
              <w:t>:</w:t>
            </w:r>
            <w:r w:rsidRPr="007E0551">
              <w:t xml:space="preserve"> </w:t>
            </w:r>
          </w:p>
        </w:tc>
        <w:tc>
          <w:tcPr>
            <w:tcW w:w="7577" w:type="dxa"/>
            <w:hideMark/>
          </w:tcPr>
          <w:p w:rsidR="007E0551" w:rsidRPr="007E0551" w:rsidRDefault="007E0551" w:rsidP="007E0551">
            <w:r w:rsidRPr="007E0551">
              <w:rPr>
                <w:rFonts w:ascii="Arial" w:hAnsi="Arial" w:cs="Arial"/>
              </w:rPr>
              <w:t>Simon Bolivar leads revolutions against Spain in South American nations such as Argentina, Bolivia, and Colombia.</w:t>
            </w:r>
            <w:r w:rsidRPr="007E0551">
              <w:t xml:space="preserve"> </w:t>
            </w:r>
          </w:p>
        </w:tc>
      </w:tr>
      <w:tr w:rsidR="007E0551" w:rsidRPr="007E0551" w:rsidTr="007E0551">
        <w:trPr>
          <w:trHeight w:val="810"/>
          <w:tblCellSpacing w:w="22" w:type="dxa"/>
        </w:trPr>
        <w:tc>
          <w:tcPr>
            <w:tcW w:w="871" w:type="dxa"/>
            <w:hideMark/>
          </w:tcPr>
          <w:p w:rsidR="007E0551" w:rsidRPr="007E0551" w:rsidRDefault="007E0551" w:rsidP="007E0551">
            <w:pPr>
              <w:spacing w:before="100" w:beforeAutospacing="1" w:after="100" w:afterAutospacing="1"/>
              <w:jc w:val="right"/>
            </w:pPr>
            <w:r w:rsidRPr="007E0551">
              <w:rPr>
                <w:rFonts w:ascii="Arial" w:hAnsi="Arial" w:cs="Arial"/>
                <w:color w:val="804000"/>
                <w:sz w:val="27"/>
                <w:szCs w:val="27"/>
              </w:rPr>
              <w:t>1812</w:t>
            </w:r>
            <w:r w:rsidRPr="007E0551">
              <w:rPr>
                <w:rFonts w:ascii="Arial" w:hAnsi="Arial" w:cs="Arial"/>
                <w:sz w:val="27"/>
                <w:szCs w:val="27"/>
              </w:rPr>
              <w:t>:</w:t>
            </w:r>
            <w:r w:rsidRPr="007E0551">
              <w:t xml:space="preserve"> </w:t>
            </w:r>
          </w:p>
        </w:tc>
        <w:tc>
          <w:tcPr>
            <w:tcW w:w="7577" w:type="dxa"/>
            <w:hideMark/>
          </w:tcPr>
          <w:p w:rsidR="007E0551" w:rsidRPr="007E0551" w:rsidRDefault="007E0551" w:rsidP="007E0551">
            <w:r w:rsidRPr="007E0551">
              <w:rPr>
                <w:rFonts w:ascii="Arial" w:hAnsi="Arial" w:cs="Arial"/>
              </w:rPr>
              <w:t xml:space="preserve">Lord Byron publishes </w:t>
            </w:r>
            <w:r w:rsidRPr="007E0551">
              <w:rPr>
                <w:rFonts w:ascii="Arial" w:hAnsi="Arial" w:cs="Arial"/>
                <w:u w:val="single"/>
              </w:rPr>
              <w:t>Childe Harold’s Pilgrimage</w:t>
            </w:r>
            <w:r w:rsidRPr="007E0551">
              <w:rPr>
                <w:rFonts w:ascii="Arial" w:hAnsi="Arial" w:cs="Arial"/>
              </w:rPr>
              <w:t>, an autobiographical novel which portrays the antagonist as a Romantic hero.</w:t>
            </w:r>
            <w:r w:rsidRPr="007E0551">
              <w:t xml:space="preserve"> </w:t>
            </w:r>
          </w:p>
        </w:tc>
      </w:tr>
      <w:tr w:rsidR="007E0551" w:rsidRPr="007E0551" w:rsidTr="007E0551">
        <w:trPr>
          <w:trHeight w:val="1350"/>
          <w:tblCellSpacing w:w="22" w:type="dxa"/>
        </w:trPr>
        <w:tc>
          <w:tcPr>
            <w:tcW w:w="871" w:type="dxa"/>
            <w:hideMark/>
          </w:tcPr>
          <w:p w:rsidR="007E0551" w:rsidRPr="007E0551" w:rsidRDefault="007E0551" w:rsidP="007E0551">
            <w:pPr>
              <w:spacing w:before="100" w:beforeAutospacing="1" w:after="100" w:afterAutospacing="1"/>
              <w:jc w:val="right"/>
            </w:pPr>
            <w:r w:rsidRPr="007E0551">
              <w:rPr>
                <w:rFonts w:ascii="Arial" w:hAnsi="Arial" w:cs="Arial"/>
                <w:color w:val="804000"/>
                <w:sz w:val="27"/>
                <w:szCs w:val="27"/>
              </w:rPr>
              <w:t>1813</w:t>
            </w:r>
            <w:r w:rsidRPr="007E0551">
              <w:rPr>
                <w:rFonts w:ascii="Arial" w:hAnsi="Arial" w:cs="Arial"/>
                <w:sz w:val="27"/>
                <w:szCs w:val="27"/>
              </w:rPr>
              <w:t>:</w:t>
            </w:r>
            <w:r w:rsidRPr="007E0551">
              <w:t xml:space="preserve"> </w:t>
            </w:r>
          </w:p>
        </w:tc>
        <w:tc>
          <w:tcPr>
            <w:tcW w:w="7577" w:type="dxa"/>
            <w:hideMark/>
          </w:tcPr>
          <w:p w:rsidR="007E0551" w:rsidRPr="007E0551" w:rsidRDefault="007E0551" w:rsidP="007E0551">
            <w:r w:rsidRPr="007E0551">
              <w:rPr>
                <w:rFonts w:ascii="Arial" w:hAnsi="Arial" w:cs="Arial"/>
              </w:rPr>
              <w:t xml:space="preserve">The Waltz is accepted in London ballrooms, thus ushering in a new era of more relaxed socializing and new music. Also, Jane Austen publishes </w:t>
            </w:r>
            <w:r w:rsidRPr="007E0551">
              <w:rPr>
                <w:rFonts w:ascii="Arial" w:hAnsi="Arial" w:cs="Arial"/>
                <w:u w:val="single"/>
              </w:rPr>
              <w:t xml:space="preserve">Pride and Prejudice, </w:t>
            </w:r>
            <w:r w:rsidRPr="007E0551">
              <w:rPr>
                <w:rFonts w:ascii="Arial" w:hAnsi="Arial" w:cs="Arial"/>
              </w:rPr>
              <w:t xml:space="preserve">her most well-known novel, among others including </w:t>
            </w:r>
            <w:r w:rsidRPr="007E0551">
              <w:rPr>
                <w:rFonts w:ascii="Arial" w:hAnsi="Arial" w:cs="Arial"/>
                <w:u w:val="single"/>
              </w:rPr>
              <w:t>Sense and Sensibility</w:t>
            </w:r>
            <w:r w:rsidRPr="007E0551">
              <w:rPr>
                <w:rFonts w:ascii="Arial" w:hAnsi="Arial" w:cs="Arial"/>
              </w:rPr>
              <w:t xml:space="preserve">, </w:t>
            </w:r>
            <w:r w:rsidRPr="007E0551">
              <w:rPr>
                <w:rFonts w:ascii="Arial" w:hAnsi="Arial" w:cs="Arial"/>
                <w:u w:val="single"/>
              </w:rPr>
              <w:t>Persuasion</w:t>
            </w:r>
            <w:r w:rsidRPr="007E0551">
              <w:rPr>
                <w:rFonts w:ascii="Arial" w:hAnsi="Arial" w:cs="Arial"/>
              </w:rPr>
              <w:t xml:space="preserve">, </w:t>
            </w:r>
            <w:r w:rsidRPr="007E0551">
              <w:rPr>
                <w:rFonts w:ascii="Arial" w:hAnsi="Arial" w:cs="Arial"/>
                <w:u w:val="single"/>
              </w:rPr>
              <w:t>Emma</w:t>
            </w:r>
            <w:r w:rsidRPr="007E0551">
              <w:rPr>
                <w:rFonts w:ascii="Arial" w:hAnsi="Arial" w:cs="Arial"/>
              </w:rPr>
              <w:t xml:space="preserve">, and </w:t>
            </w:r>
            <w:r w:rsidRPr="007E0551">
              <w:rPr>
                <w:rFonts w:ascii="Arial" w:hAnsi="Arial" w:cs="Arial"/>
                <w:u w:val="single"/>
              </w:rPr>
              <w:t>Northanger Abbey</w:t>
            </w:r>
            <w:r w:rsidRPr="007E0551">
              <w:rPr>
                <w:rFonts w:ascii="Arial" w:hAnsi="Arial" w:cs="Arial"/>
              </w:rPr>
              <w:t>.</w:t>
            </w:r>
            <w:r w:rsidRPr="007E0551">
              <w:t xml:space="preserve"> </w:t>
            </w:r>
          </w:p>
        </w:tc>
      </w:tr>
      <w:tr w:rsidR="007E0551" w:rsidRPr="007E0551" w:rsidTr="007E0551">
        <w:trPr>
          <w:trHeight w:val="540"/>
          <w:tblCellSpacing w:w="22" w:type="dxa"/>
        </w:trPr>
        <w:tc>
          <w:tcPr>
            <w:tcW w:w="871" w:type="dxa"/>
            <w:hideMark/>
          </w:tcPr>
          <w:p w:rsidR="007E0551" w:rsidRPr="007E0551" w:rsidRDefault="007E0551" w:rsidP="007E0551">
            <w:pPr>
              <w:spacing w:before="100" w:beforeAutospacing="1" w:after="100" w:afterAutospacing="1"/>
              <w:jc w:val="right"/>
            </w:pPr>
            <w:r w:rsidRPr="007E0551">
              <w:rPr>
                <w:rFonts w:ascii="Arial" w:hAnsi="Arial" w:cs="Arial"/>
                <w:color w:val="804000"/>
                <w:sz w:val="27"/>
                <w:szCs w:val="27"/>
              </w:rPr>
              <w:t>1814</w:t>
            </w:r>
            <w:r w:rsidRPr="007E0551">
              <w:rPr>
                <w:rFonts w:ascii="Arial" w:hAnsi="Arial" w:cs="Arial"/>
                <w:color w:val="000000"/>
                <w:sz w:val="27"/>
                <w:szCs w:val="27"/>
              </w:rPr>
              <w:t>:</w:t>
            </w:r>
            <w:r w:rsidRPr="007E0551">
              <w:t xml:space="preserve"> </w:t>
            </w:r>
          </w:p>
        </w:tc>
        <w:tc>
          <w:tcPr>
            <w:tcW w:w="7577" w:type="dxa"/>
            <w:hideMark/>
          </w:tcPr>
          <w:p w:rsidR="007E0551" w:rsidRPr="007E0551" w:rsidRDefault="007E0551" w:rsidP="007E0551">
            <w:r w:rsidRPr="007E0551">
              <w:rPr>
                <w:rFonts w:ascii="Arial" w:hAnsi="Arial" w:cs="Arial"/>
              </w:rPr>
              <w:t>George Stevenson produces the first steam locomotive, paving the way for easier travel and production.</w:t>
            </w:r>
            <w:r w:rsidRPr="007E0551">
              <w:t xml:space="preserve"> </w:t>
            </w:r>
          </w:p>
        </w:tc>
      </w:tr>
      <w:tr w:rsidR="007E0551" w:rsidRPr="007E0551" w:rsidTr="007E0551">
        <w:trPr>
          <w:trHeight w:val="330"/>
          <w:tblCellSpacing w:w="22" w:type="dxa"/>
        </w:trPr>
        <w:tc>
          <w:tcPr>
            <w:tcW w:w="871" w:type="dxa"/>
            <w:hideMark/>
          </w:tcPr>
          <w:p w:rsidR="007E0551" w:rsidRPr="007E0551" w:rsidRDefault="007E0551" w:rsidP="007E0551">
            <w:pPr>
              <w:jc w:val="right"/>
            </w:pPr>
            <w:r w:rsidRPr="007E0551">
              <w:t> </w:t>
            </w:r>
          </w:p>
        </w:tc>
        <w:tc>
          <w:tcPr>
            <w:tcW w:w="7577" w:type="dxa"/>
            <w:hideMark/>
          </w:tcPr>
          <w:p w:rsidR="007E0551" w:rsidRPr="007E0551" w:rsidRDefault="007E0551" w:rsidP="007E0551">
            <w:r w:rsidRPr="007E0551">
              <w:rPr>
                <w:rFonts w:ascii="Arial" w:hAnsi="Arial" w:cs="Arial"/>
              </w:rPr>
              <w:t xml:space="preserve">Sir Walter Scott publishes </w:t>
            </w:r>
            <w:r w:rsidRPr="007E0551">
              <w:rPr>
                <w:rFonts w:ascii="Arial" w:hAnsi="Arial" w:cs="Arial"/>
                <w:u w:val="single"/>
              </w:rPr>
              <w:t>Waverley</w:t>
            </w:r>
            <w:r w:rsidRPr="007E0551">
              <w:rPr>
                <w:rFonts w:ascii="Arial" w:hAnsi="Arial" w:cs="Arial"/>
              </w:rPr>
              <w:t>.</w:t>
            </w:r>
            <w:r w:rsidRPr="007E0551">
              <w:t xml:space="preserve"> </w:t>
            </w:r>
          </w:p>
        </w:tc>
      </w:tr>
      <w:tr w:rsidR="007E0551" w:rsidRPr="007E0551" w:rsidTr="007E0551">
        <w:trPr>
          <w:trHeight w:val="330"/>
          <w:tblCellSpacing w:w="22" w:type="dxa"/>
        </w:trPr>
        <w:tc>
          <w:tcPr>
            <w:tcW w:w="871" w:type="dxa"/>
            <w:hideMark/>
          </w:tcPr>
          <w:p w:rsidR="007E0551" w:rsidRPr="007E0551" w:rsidRDefault="007E0551" w:rsidP="007E0551">
            <w:pPr>
              <w:jc w:val="right"/>
            </w:pPr>
            <w:r w:rsidRPr="007E0551">
              <w:t> </w:t>
            </w:r>
          </w:p>
        </w:tc>
        <w:tc>
          <w:tcPr>
            <w:tcW w:w="7577" w:type="dxa"/>
            <w:hideMark/>
          </w:tcPr>
          <w:p w:rsidR="007E0551" w:rsidRPr="007E0551" w:rsidRDefault="007E0551" w:rsidP="007E0551">
            <w:r w:rsidRPr="007E0551">
              <w:rPr>
                <w:rFonts w:ascii="Arial" w:hAnsi="Arial" w:cs="Arial"/>
              </w:rPr>
              <w:t>Napoleon is banished to Elba.</w:t>
            </w:r>
            <w:r w:rsidRPr="007E0551">
              <w:t xml:space="preserve"> </w:t>
            </w:r>
          </w:p>
        </w:tc>
      </w:tr>
      <w:tr w:rsidR="007E0551" w:rsidRPr="007E0551" w:rsidTr="007E0551">
        <w:trPr>
          <w:trHeight w:val="1080"/>
          <w:tblCellSpacing w:w="22" w:type="dxa"/>
        </w:trPr>
        <w:tc>
          <w:tcPr>
            <w:tcW w:w="871" w:type="dxa"/>
            <w:hideMark/>
          </w:tcPr>
          <w:p w:rsidR="007E0551" w:rsidRPr="007E0551" w:rsidRDefault="007E0551" w:rsidP="007E0551">
            <w:pPr>
              <w:spacing w:before="100" w:beforeAutospacing="1" w:after="100" w:afterAutospacing="1"/>
              <w:jc w:val="right"/>
            </w:pPr>
            <w:r w:rsidRPr="007E0551">
              <w:rPr>
                <w:rFonts w:ascii="Arial" w:hAnsi="Arial" w:cs="Arial"/>
                <w:color w:val="804000"/>
                <w:sz w:val="27"/>
                <w:szCs w:val="27"/>
              </w:rPr>
              <w:t>1815</w:t>
            </w:r>
            <w:r w:rsidRPr="007E0551">
              <w:rPr>
                <w:rFonts w:ascii="Arial" w:hAnsi="Arial" w:cs="Arial"/>
                <w:sz w:val="27"/>
                <w:szCs w:val="27"/>
              </w:rPr>
              <w:t>:</w:t>
            </w:r>
            <w:r w:rsidRPr="007E0551">
              <w:t xml:space="preserve"> </w:t>
            </w:r>
          </w:p>
        </w:tc>
        <w:tc>
          <w:tcPr>
            <w:tcW w:w="7577" w:type="dxa"/>
            <w:hideMark/>
          </w:tcPr>
          <w:p w:rsidR="007E0551" w:rsidRPr="007E0551" w:rsidRDefault="007E0551" w:rsidP="007E0551">
            <w:r w:rsidRPr="007E0551">
              <w:rPr>
                <w:rFonts w:ascii="Arial" w:hAnsi="Arial" w:cs="Arial"/>
              </w:rPr>
              <w:t>Catholicism and religion in general are more accepted than they were in the more ration-based Enlightenment. Gothic architecture is used in cathedrals, and more emotional Protestant movements are seen.</w:t>
            </w:r>
            <w:r w:rsidRPr="007E0551">
              <w:t xml:space="preserve"> </w:t>
            </w:r>
          </w:p>
        </w:tc>
      </w:tr>
      <w:tr w:rsidR="007E0551" w:rsidRPr="007E0551" w:rsidTr="007E0551">
        <w:trPr>
          <w:trHeight w:val="540"/>
          <w:tblCellSpacing w:w="22" w:type="dxa"/>
        </w:trPr>
        <w:tc>
          <w:tcPr>
            <w:tcW w:w="871" w:type="dxa"/>
            <w:hideMark/>
          </w:tcPr>
          <w:p w:rsidR="007E0551" w:rsidRPr="007E0551" w:rsidRDefault="007E0551" w:rsidP="007E0551">
            <w:pPr>
              <w:jc w:val="right"/>
            </w:pPr>
            <w:r w:rsidRPr="007E0551">
              <w:t> </w:t>
            </w:r>
          </w:p>
        </w:tc>
        <w:tc>
          <w:tcPr>
            <w:tcW w:w="7577" w:type="dxa"/>
            <w:hideMark/>
          </w:tcPr>
          <w:p w:rsidR="007E0551" w:rsidRPr="007E0551" w:rsidRDefault="007E0551" w:rsidP="007E0551">
            <w:r w:rsidRPr="007E0551">
              <w:rPr>
                <w:rFonts w:ascii="Arial" w:hAnsi="Arial" w:cs="Arial"/>
              </w:rPr>
              <w:t xml:space="preserve">Napoleon returns to rule for 100 Days, </w:t>
            </w:r>
            <w:proofErr w:type="gramStart"/>
            <w:r w:rsidRPr="007E0551">
              <w:rPr>
                <w:rFonts w:ascii="Arial" w:hAnsi="Arial" w:cs="Arial"/>
              </w:rPr>
              <w:t>then</w:t>
            </w:r>
            <w:proofErr w:type="gramEnd"/>
            <w:r w:rsidRPr="007E0551">
              <w:rPr>
                <w:rFonts w:ascii="Arial" w:hAnsi="Arial" w:cs="Arial"/>
              </w:rPr>
              <w:t xml:space="preserve"> is exiled to St. Helena.</w:t>
            </w:r>
            <w:r w:rsidRPr="007E0551">
              <w:t xml:space="preserve"> </w:t>
            </w:r>
          </w:p>
        </w:tc>
      </w:tr>
      <w:tr w:rsidR="007E0551" w:rsidRPr="007E0551" w:rsidTr="007E0551">
        <w:trPr>
          <w:trHeight w:val="540"/>
          <w:tblCellSpacing w:w="22" w:type="dxa"/>
        </w:trPr>
        <w:tc>
          <w:tcPr>
            <w:tcW w:w="871" w:type="dxa"/>
            <w:hideMark/>
          </w:tcPr>
          <w:p w:rsidR="007E0551" w:rsidRPr="007E0551" w:rsidRDefault="007E0551" w:rsidP="007E0551">
            <w:pPr>
              <w:spacing w:before="100" w:beforeAutospacing="1" w:after="100" w:afterAutospacing="1"/>
              <w:jc w:val="right"/>
            </w:pPr>
            <w:r w:rsidRPr="007E0551">
              <w:rPr>
                <w:rFonts w:ascii="Arial" w:hAnsi="Arial" w:cs="Arial"/>
                <w:color w:val="804000"/>
                <w:sz w:val="27"/>
                <w:szCs w:val="27"/>
              </w:rPr>
              <w:t>1817</w:t>
            </w:r>
            <w:r w:rsidRPr="007E0551">
              <w:rPr>
                <w:rFonts w:ascii="Arial" w:hAnsi="Arial" w:cs="Arial"/>
                <w:sz w:val="27"/>
                <w:szCs w:val="27"/>
              </w:rPr>
              <w:t>:</w:t>
            </w:r>
            <w:r w:rsidRPr="007E0551">
              <w:t xml:space="preserve"> </w:t>
            </w:r>
          </w:p>
        </w:tc>
        <w:tc>
          <w:tcPr>
            <w:tcW w:w="7577" w:type="dxa"/>
            <w:hideMark/>
          </w:tcPr>
          <w:p w:rsidR="007E0551" w:rsidRPr="007E0551" w:rsidRDefault="007E0551" w:rsidP="007E0551">
            <w:r w:rsidRPr="007E0551">
              <w:rPr>
                <w:rFonts w:ascii="Arial" w:hAnsi="Arial" w:cs="Arial"/>
              </w:rPr>
              <w:t xml:space="preserve">William Hazlitt publishes </w:t>
            </w:r>
            <w:r w:rsidRPr="007E0551">
              <w:rPr>
                <w:rFonts w:ascii="Arial" w:hAnsi="Arial" w:cs="Arial"/>
                <w:u w:val="single"/>
              </w:rPr>
              <w:t>Characteristics of Shakespeare’s Play</w:t>
            </w:r>
            <w:r w:rsidRPr="007E0551">
              <w:rPr>
                <w:rFonts w:ascii="Arial" w:hAnsi="Arial" w:cs="Arial"/>
              </w:rPr>
              <w:t>, significant of renewed interest in literature.</w:t>
            </w:r>
            <w:r w:rsidRPr="007E0551">
              <w:t xml:space="preserve"> </w:t>
            </w:r>
          </w:p>
        </w:tc>
      </w:tr>
      <w:tr w:rsidR="007E0551" w:rsidRPr="007E0551" w:rsidTr="007E0551">
        <w:trPr>
          <w:trHeight w:val="330"/>
          <w:tblCellSpacing w:w="22" w:type="dxa"/>
        </w:trPr>
        <w:tc>
          <w:tcPr>
            <w:tcW w:w="871" w:type="dxa"/>
            <w:hideMark/>
          </w:tcPr>
          <w:p w:rsidR="007E0551" w:rsidRPr="007E0551" w:rsidRDefault="007E0551" w:rsidP="007E0551">
            <w:pPr>
              <w:spacing w:before="100" w:beforeAutospacing="1" w:after="100" w:afterAutospacing="1"/>
              <w:jc w:val="right"/>
            </w:pPr>
            <w:r w:rsidRPr="007E0551">
              <w:rPr>
                <w:rFonts w:ascii="Arial" w:hAnsi="Arial" w:cs="Arial"/>
                <w:color w:val="804000"/>
                <w:sz w:val="27"/>
                <w:szCs w:val="27"/>
              </w:rPr>
              <w:t>1818</w:t>
            </w:r>
            <w:r w:rsidRPr="007E0551">
              <w:rPr>
                <w:rFonts w:ascii="Arial" w:hAnsi="Arial" w:cs="Arial"/>
                <w:sz w:val="27"/>
                <w:szCs w:val="27"/>
              </w:rPr>
              <w:t>:</w:t>
            </w:r>
            <w:r w:rsidRPr="007E0551">
              <w:t xml:space="preserve"> </w:t>
            </w:r>
          </w:p>
        </w:tc>
        <w:tc>
          <w:tcPr>
            <w:tcW w:w="7577" w:type="dxa"/>
            <w:hideMark/>
          </w:tcPr>
          <w:p w:rsidR="007E0551" w:rsidRPr="007E0551" w:rsidRDefault="007E0551" w:rsidP="007E0551">
            <w:r w:rsidRPr="007E0551">
              <w:rPr>
                <w:rFonts w:ascii="Arial" w:hAnsi="Arial" w:cs="Arial"/>
              </w:rPr>
              <w:t xml:space="preserve">A </w:t>
            </w:r>
            <w:r w:rsidRPr="007E0551">
              <w:rPr>
                <w:rFonts w:ascii="Arial" w:hAnsi="Arial" w:cs="Arial"/>
                <w:i/>
                <w:iCs/>
              </w:rPr>
              <w:t>censored</w:t>
            </w:r>
            <w:r w:rsidRPr="007E0551">
              <w:rPr>
                <w:rFonts w:ascii="Arial" w:hAnsi="Arial" w:cs="Arial"/>
              </w:rPr>
              <w:t xml:space="preserve"> edition of Shakespeare’s works is published.</w:t>
            </w:r>
            <w:r w:rsidRPr="007E0551">
              <w:t xml:space="preserve"> </w:t>
            </w:r>
          </w:p>
        </w:tc>
      </w:tr>
      <w:tr w:rsidR="007E0551" w:rsidRPr="007E0551" w:rsidTr="007E0551">
        <w:trPr>
          <w:trHeight w:val="540"/>
          <w:tblCellSpacing w:w="22" w:type="dxa"/>
        </w:trPr>
        <w:tc>
          <w:tcPr>
            <w:tcW w:w="871" w:type="dxa"/>
            <w:hideMark/>
          </w:tcPr>
          <w:p w:rsidR="007E0551" w:rsidRPr="007E0551" w:rsidRDefault="007E0551" w:rsidP="007E0551">
            <w:pPr>
              <w:spacing w:before="100" w:beforeAutospacing="1" w:after="100" w:afterAutospacing="1"/>
              <w:jc w:val="right"/>
            </w:pPr>
            <w:r w:rsidRPr="007E0551">
              <w:rPr>
                <w:rFonts w:ascii="Arial" w:hAnsi="Arial" w:cs="Arial"/>
                <w:color w:val="804000"/>
                <w:sz w:val="27"/>
                <w:szCs w:val="27"/>
              </w:rPr>
              <w:t>1820</w:t>
            </w:r>
            <w:r w:rsidRPr="007E0551">
              <w:rPr>
                <w:rFonts w:ascii="Arial" w:hAnsi="Arial" w:cs="Arial"/>
                <w:sz w:val="27"/>
                <w:szCs w:val="27"/>
              </w:rPr>
              <w:t>:</w:t>
            </w:r>
            <w:r w:rsidRPr="007E0551">
              <w:t xml:space="preserve"> </w:t>
            </w:r>
          </w:p>
        </w:tc>
        <w:tc>
          <w:tcPr>
            <w:tcW w:w="7577" w:type="dxa"/>
            <w:hideMark/>
          </w:tcPr>
          <w:p w:rsidR="007E0551" w:rsidRPr="007E0551" w:rsidRDefault="007E0551" w:rsidP="007E0551">
            <w:r w:rsidRPr="007E0551">
              <w:rPr>
                <w:rFonts w:ascii="Arial" w:hAnsi="Arial" w:cs="Arial"/>
              </w:rPr>
              <w:t xml:space="preserve">Percy </w:t>
            </w:r>
            <w:proofErr w:type="spellStart"/>
            <w:r w:rsidRPr="007E0551">
              <w:rPr>
                <w:rFonts w:ascii="Arial" w:hAnsi="Arial" w:cs="Arial"/>
              </w:rPr>
              <w:t>Bysshe</w:t>
            </w:r>
            <w:proofErr w:type="spellEnd"/>
            <w:r w:rsidRPr="007E0551">
              <w:rPr>
                <w:rFonts w:ascii="Arial" w:hAnsi="Arial" w:cs="Arial"/>
              </w:rPr>
              <w:t xml:space="preserve"> Shelley’s </w:t>
            </w:r>
            <w:r w:rsidRPr="007E0551">
              <w:rPr>
                <w:rFonts w:ascii="Arial" w:hAnsi="Arial" w:cs="Arial"/>
                <w:u w:val="single"/>
              </w:rPr>
              <w:t xml:space="preserve">Prometheus Unbound </w:t>
            </w:r>
            <w:r w:rsidRPr="007E0551">
              <w:rPr>
                <w:rFonts w:ascii="Arial" w:hAnsi="Arial" w:cs="Arial"/>
              </w:rPr>
              <w:t>displays man’s struggles in society.</w:t>
            </w:r>
            <w:r w:rsidRPr="007E0551">
              <w:t xml:space="preserve"> </w:t>
            </w:r>
          </w:p>
        </w:tc>
      </w:tr>
      <w:tr w:rsidR="007E0551" w:rsidRPr="007E0551" w:rsidTr="007E0551">
        <w:trPr>
          <w:trHeight w:val="810"/>
          <w:tblCellSpacing w:w="22" w:type="dxa"/>
        </w:trPr>
        <w:tc>
          <w:tcPr>
            <w:tcW w:w="871" w:type="dxa"/>
            <w:hideMark/>
          </w:tcPr>
          <w:p w:rsidR="007E0551" w:rsidRPr="007E0551" w:rsidRDefault="007E0551" w:rsidP="007E0551">
            <w:pPr>
              <w:spacing w:before="100" w:beforeAutospacing="1" w:after="100" w:afterAutospacing="1"/>
              <w:jc w:val="right"/>
            </w:pPr>
            <w:r w:rsidRPr="007E0551">
              <w:rPr>
                <w:rFonts w:ascii="Arial" w:hAnsi="Arial" w:cs="Arial"/>
                <w:color w:val="804000"/>
                <w:sz w:val="27"/>
                <w:szCs w:val="27"/>
              </w:rPr>
              <w:t>1821-1832</w:t>
            </w:r>
            <w:r w:rsidRPr="007E0551">
              <w:rPr>
                <w:rFonts w:ascii="Arial" w:hAnsi="Arial" w:cs="Arial"/>
                <w:sz w:val="27"/>
                <w:szCs w:val="27"/>
              </w:rPr>
              <w:t>:</w:t>
            </w:r>
            <w:r w:rsidRPr="007E0551">
              <w:t xml:space="preserve"> </w:t>
            </w:r>
          </w:p>
        </w:tc>
        <w:tc>
          <w:tcPr>
            <w:tcW w:w="7577" w:type="dxa"/>
            <w:hideMark/>
          </w:tcPr>
          <w:p w:rsidR="007E0551" w:rsidRPr="007E0551" w:rsidRDefault="007E0551" w:rsidP="007E0551">
            <w:r w:rsidRPr="007E0551">
              <w:rPr>
                <w:rFonts w:ascii="Arial" w:hAnsi="Arial" w:cs="Arial"/>
              </w:rPr>
              <w:t>Successful Greek revolution. Inspires Eugene Delacroix (1798-1863) to create a painting which captures the revolutionary spirit that characterizes this era.</w:t>
            </w:r>
            <w:r w:rsidRPr="007E0551">
              <w:t xml:space="preserve"> </w:t>
            </w:r>
          </w:p>
        </w:tc>
      </w:tr>
      <w:tr w:rsidR="007E0551" w:rsidRPr="007E0551" w:rsidTr="007E0551">
        <w:trPr>
          <w:trHeight w:val="585"/>
          <w:tblCellSpacing w:w="22" w:type="dxa"/>
        </w:trPr>
        <w:tc>
          <w:tcPr>
            <w:tcW w:w="871" w:type="dxa"/>
            <w:hideMark/>
          </w:tcPr>
          <w:p w:rsidR="007E0551" w:rsidRPr="007E0551" w:rsidRDefault="007E0551" w:rsidP="007E0551">
            <w:pPr>
              <w:spacing w:before="100" w:beforeAutospacing="1" w:after="100" w:afterAutospacing="1"/>
              <w:jc w:val="right"/>
            </w:pPr>
            <w:r w:rsidRPr="007E0551">
              <w:rPr>
                <w:rFonts w:ascii="Arial" w:hAnsi="Arial" w:cs="Arial"/>
                <w:color w:val="804000"/>
                <w:sz w:val="27"/>
                <w:szCs w:val="27"/>
              </w:rPr>
              <w:t>1822</w:t>
            </w:r>
            <w:r w:rsidRPr="007E0551">
              <w:rPr>
                <w:rFonts w:ascii="Arial" w:hAnsi="Arial" w:cs="Arial"/>
                <w:sz w:val="27"/>
                <w:szCs w:val="27"/>
              </w:rPr>
              <w:t>:</w:t>
            </w:r>
            <w:r w:rsidRPr="007E0551">
              <w:t xml:space="preserve"> </w:t>
            </w:r>
          </w:p>
        </w:tc>
        <w:tc>
          <w:tcPr>
            <w:tcW w:w="7577" w:type="dxa"/>
            <w:hideMark/>
          </w:tcPr>
          <w:p w:rsidR="007E0551" w:rsidRPr="007E0551" w:rsidRDefault="007E0551" w:rsidP="007E0551">
            <w:r w:rsidRPr="007E0551">
              <w:rPr>
                <w:rFonts w:ascii="Arial" w:hAnsi="Arial" w:cs="Arial"/>
              </w:rPr>
              <w:t>In Austria, Schubert begins work on his 8</w:t>
            </w:r>
            <w:r w:rsidRPr="007E0551">
              <w:rPr>
                <w:rFonts w:ascii="Arial" w:hAnsi="Arial" w:cs="Arial"/>
                <w:vertAlign w:val="superscript"/>
              </w:rPr>
              <w:t>th</w:t>
            </w:r>
            <w:r w:rsidRPr="007E0551">
              <w:rPr>
                <w:rFonts w:ascii="Arial" w:hAnsi="Arial" w:cs="Arial"/>
              </w:rPr>
              <w:t xml:space="preserve"> Symphony- known as the </w:t>
            </w:r>
            <w:r w:rsidRPr="007E0551">
              <w:rPr>
                <w:rFonts w:ascii="Arial" w:hAnsi="Arial" w:cs="Arial"/>
                <w:u w:val="single"/>
              </w:rPr>
              <w:t>Unfinished Symphony</w:t>
            </w:r>
            <w:r w:rsidRPr="007E0551">
              <w:rPr>
                <w:rFonts w:ascii="Arial" w:hAnsi="Arial" w:cs="Arial"/>
              </w:rPr>
              <w:t>.</w:t>
            </w:r>
            <w:r w:rsidRPr="007E0551">
              <w:t xml:space="preserve"> </w:t>
            </w:r>
          </w:p>
        </w:tc>
      </w:tr>
      <w:tr w:rsidR="007E0551" w:rsidRPr="007E0551" w:rsidTr="007E0551">
        <w:trPr>
          <w:trHeight w:val="810"/>
          <w:tblCellSpacing w:w="22" w:type="dxa"/>
        </w:trPr>
        <w:tc>
          <w:tcPr>
            <w:tcW w:w="871" w:type="dxa"/>
            <w:hideMark/>
          </w:tcPr>
          <w:p w:rsidR="007E0551" w:rsidRPr="007E0551" w:rsidRDefault="007E0551" w:rsidP="007E0551">
            <w:pPr>
              <w:spacing w:before="100" w:beforeAutospacing="1" w:after="100" w:afterAutospacing="1"/>
              <w:jc w:val="right"/>
            </w:pPr>
            <w:r w:rsidRPr="007E0551">
              <w:rPr>
                <w:rFonts w:ascii="Arial" w:hAnsi="Arial" w:cs="Arial"/>
                <w:color w:val="804000"/>
                <w:sz w:val="27"/>
                <w:szCs w:val="27"/>
              </w:rPr>
              <w:t>1826</w:t>
            </w:r>
            <w:r w:rsidRPr="007E0551">
              <w:rPr>
                <w:rFonts w:ascii="Arial" w:hAnsi="Arial" w:cs="Arial"/>
                <w:sz w:val="27"/>
                <w:szCs w:val="27"/>
              </w:rPr>
              <w:t>:</w:t>
            </w:r>
            <w:r w:rsidRPr="007E0551">
              <w:t xml:space="preserve"> </w:t>
            </w:r>
          </w:p>
        </w:tc>
        <w:tc>
          <w:tcPr>
            <w:tcW w:w="7577" w:type="dxa"/>
            <w:hideMark/>
          </w:tcPr>
          <w:p w:rsidR="007E0551" w:rsidRPr="007E0551" w:rsidRDefault="007E0551" w:rsidP="007E0551">
            <w:r w:rsidRPr="007E0551">
              <w:rPr>
                <w:rFonts w:ascii="Arial" w:hAnsi="Arial" w:cs="Arial"/>
              </w:rPr>
              <w:t xml:space="preserve">Mendelssohn writes </w:t>
            </w:r>
            <w:r w:rsidRPr="007E0551">
              <w:rPr>
                <w:rFonts w:ascii="Arial" w:hAnsi="Arial" w:cs="Arial"/>
                <w:u w:val="single"/>
              </w:rPr>
              <w:t xml:space="preserve">Overture to A Midsummer Night’s Dream Goethe writes the Romantic novel, The Sorrows of the Young </w:t>
            </w:r>
            <w:proofErr w:type="spellStart"/>
            <w:r w:rsidRPr="007E0551">
              <w:rPr>
                <w:rFonts w:ascii="Arial" w:hAnsi="Arial" w:cs="Arial"/>
                <w:u w:val="single"/>
              </w:rPr>
              <w:t>Werther</w:t>
            </w:r>
            <w:proofErr w:type="spellEnd"/>
            <w:r w:rsidRPr="007E0551">
              <w:rPr>
                <w:rFonts w:ascii="Arial" w:hAnsi="Arial" w:cs="Arial"/>
                <w:u w:val="single"/>
              </w:rPr>
              <w:t>.</w:t>
            </w:r>
            <w:r w:rsidRPr="007E0551">
              <w:t xml:space="preserve"> </w:t>
            </w:r>
          </w:p>
        </w:tc>
      </w:tr>
      <w:tr w:rsidR="007E0551" w:rsidRPr="007E0551" w:rsidTr="007E0551">
        <w:trPr>
          <w:trHeight w:val="330"/>
          <w:tblCellSpacing w:w="22" w:type="dxa"/>
        </w:trPr>
        <w:tc>
          <w:tcPr>
            <w:tcW w:w="871" w:type="dxa"/>
            <w:hideMark/>
          </w:tcPr>
          <w:p w:rsidR="007E0551" w:rsidRPr="007E0551" w:rsidRDefault="007E0551" w:rsidP="007E0551">
            <w:pPr>
              <w:spacing w:before="100" w:beforeAutospacing="1" w:after="100" w:afterAutospacing="1"/>
              <w:jc w:val="right"/>
            </w:pPr>
            <w:r w:rsidRPr="007E0551">
              <w:rPr>
                <w:rFonts w:ascii="Arial" w:hAnsi="Arial" w:cs="Arial"/>
                <w:color w:val="804000"/>
                <w:sz w:val="27"/>
                <w:szCs w:val="27"/>
              </w:rPr>
              <w:t>1831</w:t>
            </w:r>
            <w:r w:rsidRPr="007E0551">
              <w:rPr>
                <w:rFonts w:ascii="Arial" w:hAnsi="Arial" w:cs="Arial"/>
                <w:sz w:val="27"/>
                <w:szCs w:val="27"/>
              </w:rPr>
              <w:t>:</w:t>
            </w:r>
            <w:r w:rsidRPr="007E0551">
              <w:t xml:space="preserve"> </w:t>
            </w:r>
          </w:p>
        </w:tc>
        <w:tc>
          <w:tcPr>
            <w:tcW w:w="7577" w:type="dxa"/>
            <w:hideMark/>
          </w:tcPr>
          <w:p w:rsidR="007E0551" w:rsidRPr="007E0551" w:rsidRDefault="007E0551" w:rsidP="007E0551">
            <w:r w:rsidRPr="007E0551">
              <w:rPr>
                <w:rFonts w:ascii="Arial" w:hAnsi="Arial" w:cs="Arial"/>
              </w:rPr>
              <w:t xml:space="preserve">Victor Hugo publishes </w:t>
            </w:r>
            <w:r w:rsidRPr="007E0551">
              <w:rPr>
                <w:rFonts w:ascii="Arial" w:hAnsi="Arial" w:cs="Arial"/>
                <w:u w:val="single"/>
              </w:rPr>
              <w:t>The Hunchback of Notre Dame</w:t>
            </w:r>
            <w:r w:rsidRPr="007E0551">
              <w:rPr>
                <w:rFonts w:ascii="Arial" w:hAnsi="Arial" w:cs="Arial"/>
              </w:rPr>
              <w:t>.</w:t>
            </w:r>
            <w:r w:rsidRPr="007E0551">
              <w:t xml:space="preserve"> </w:t>
            </w:r>
          </w:p>
        </w:tc>
      </w:tr>
      <w:tr w:rsidR="007E0551" w:rsidRPr="007E0551" w:rsidTr="007E0551">
        <w:trPr>
          <w:trHeight w:val="540"/>
          <w:tblCellSpacing w:w="22" w:type="dxa"/>
        </w:trPr>
        <w:tc>
          <w:tcPr>
            <w:tcW w:w="871" w:type="dxa"/>
            <w:hideMark/>
          </w:tcPr>
          <w:p w:rsidR="007E0551" w:rsidRPr="007E0551" w:rsidRDefault="007E0551" w:rsidP="007E0551">
            <w:pPr>
              <w:jc w:val="right"/>
            </w:pPr>
            <w:r w:rsidRPr="007E0551">
              <w:t> </w:t>
            </w:r>
          </w:p>
        </w:tc>
        <w:tc>
          <w:tcPr>
            <w:tcW w:w="7577" w:type="dxa"/>
            <w:hideMark/>
          </w:tcPr>
          <w:p w:rsidR="007E0551" w:rsidRPr="007E0551" w:rsidRDefault="007E0551" w:rsidP="007E0551">
            <w:r w:rsidRPr="007E0551">
              <w:rPr>
                <w:rFonts w:ascii="Arial" w:hAnsi="Arial" w:cs="Arial"/>
              </w:rPr>
              <w:t xml:space="preserve">Mary </w:t>
            </w:r>
            <w:proofErr w:type="spellStart"/>
            <w:r w:rsidRPr="007E0551">
              <w:rPr>
                <w:rFonts w:ascii="Arial" w:hAnsi="Arial" w:cs="Arial"/>
              </w:rPr>
              <w:t>Wollestonecraft</w:t>
            </w:r>
            <w:proofErr w:type="spellEnd"/>
            <w:r w:rsidRPr="007E0551">
              <w:rPr>
                <w:rFonts w:ascii="Arial" w:hAnsi="Arial" w:cs="Arial"/>
              </w:rPr>
              <w:t xml:space="preserve"> Shelley’s</w:t>
            </w:r>
            <w:r w:rsidRPr="007E0551">
              <w:rPr>
                <w:rFonts w:ascii="Arial" w:hAnsi="Arial" w:cs="Arial"/>
                <w:u w:val="single"/>
              </w:rPr>
              <w:t xml:space="preserve"> Frankenstein </w:t>
            </w:r>
            <w:r w:rsidRPr="007E0551">
              <w:rPr>
                <w:rFonts w:ascii="Arial" w:hAnsi="Arial" w:cs="Arial"/>
              </w:rPr>
              <w:t>presents man and nature.</w:t>
            </w:r>
            <w:r w:rsidRPr="007E0551">
              <w:t xml:space="preserve"> </w:t>
            </w:r>
          </w:p>
        </w:tc>
      </w:tr>
      <w:tr w:rsidR="007E0551" w:rsidRPr="007E0551" w:rsidTr="007E0551">
        <w:trPr>
          <w:trHeight w:val="810"/>
          <w:tblCellSpacing w:w="22" w:type="dxa"/>
        </w:trPr>
        <w:tc>
          <w:tcPr>
            <w:tcW w:w="871" w:type="dxa"/>
            <w:hideMark/>
          </w:tcPr>
          <w:p w:rsidR="007E0551" w:rsidRPr="007E0551" w:rsidRDefault="007E0551" w:rsidP="007E0551">
            <w:pPr>
              <w:jc w:val="right"/>
            </w:pPr>
            <w:r w:rsidRPr="007E0551">
              <w:t> </w:t>
            </w:r>
          </w:p>
        </w:tc>
        <w:tc>
          <w:tcPr>
            <w:tcW w:w="7577" w:type="dxa"/>
            <w:hideMark/>
          </w:tcPr>
          <w:p w:rsidR="007E0551" w:rsidRPr="007E0551" w:rsidRDefault="007E0551" w:rsidP="007E0551">
            <w:proofErr w:type="spellStart"/>
            <w:r w:rsidRPr="007E0551">
              <w:rPr>
                <w:rFonts w:ascii="Arial" w:hAnsi="Arial" w:cs="Arial"/>
              </w:rPr>
              <w:t>Malford</w:t>
            </w:r>
            <w:proofErr w:type="spellEnd"/>
            <w:r w:rsidRPr="007E0551">
              <w:rPr>
                <w:rFonts w:ascii="Arial" w:hAnsi="Arial" w:cs="Arial"/>
              </w:rPr>
              <w:t xml:space="preserve"> </w:t>
            </w:r>
            <w:proofErr w:type="spellStart"/>
            <w:r w:rsidRPr="007E0551">
              <w:rPr>
                <w:rFonts w:ascii="Arial" w:hAnsi="Arial" w:cs="Arial"/>
              </w:rPr>
              <w:t>Wiliam</w:t>
            </w:r>
            <w:proofErr w:type="spellEnd"/>
            <w:r w:rsidRPr="007E0551">
              <w:rPr>
                <w:rFonts w:ascii="Arial" w:hAnsi="Arial" w:cs="Arial"/>
              </w:rPr>
              <w:t xml:space="preserve"> Turner produced many paintings with natural scenes, in which he created mood. He writes for Shakespeare’s plays.</w:t>
            </w:r>
            <w:r w:rsidRPr="007E0551">
              <w:t xml:space="preserve"> </w:t>
            </w:r>
          </w:p>
        </w:tc>
      </w:tr>
      <w:tr w:rsidR="007E0551" w:rsidRPr="007E0551" w:rsidTr="007E0551">
        <w:trPr>
          <w:trHeight w:val="810"/>
          <w:tblCellSpacing w:w="22" w:type="dxa"/>
        </w:trPr>
        <w:tc>
          <w:tcPr>
            <w:tcW w:w="871" w:type="dxa"/>
            <w:hideMark/>
          </w:tcPr>
          <w:p w:rsidR="007E0551" w:rsidRPr="007E0551" w:rsidRDefault="007E0551" w:rsidP="007E0551">
            <w:pPr>
              <w:spacing w:before="100" w:beforeAutospacing="1" w:after="100" w:afterAutospacing="1"/>
              <w:jc w:val="right"/>
            </w:pPr>
            <w:r w:rsidRPr="007E0551">
              <w:rPr>
                <w:rFonts w:ascii="Arial" w:hAnsi="Arial" w:cs="Arial"/>
                <w:color w:val="804000"/>
                <w:sz w:val="27"/>
                <w:szCs w:val="27"/>
              </w:rPr>
              <w:lastRenderedPageBreak/>
              <w:t>1848</w:t>
            </w:r>
            <w:r w:rsidRPr="007E0551">
              <w:rPr>
                <w:rFonts w:ascii="Arial" w:hAnsi="Arial" w:cs="Arial"/>
                <w:sz w:val="27"/>
                <w:szCs w:val="27"/>
              </w:rPr>
              <w:t>:</w:t>
            </w:r>
            <w:r w:rsidRPr="007E0551">
              <w:t xml:space="preserve"> </w:t>
            </w:r>
          </w:p>
        </w:tc>
        <w:tc>
          <w:tcPr>
            <w:tcW w:w="7577" w:type="dxa"/>
            <w:hideMark/>
          </w:tcPr>
          <w:p w:rsidR="007E0551" w:rsidRPr="007E0551" w:rsidRDefault="007E0551" w:rsidP="007E0551">
            <w:r w:rsidRPr="007E0551">
              <w:rPr>
                <w:rFonts w:ascii="Arial" w:hAnsi="Arial" w:cs="Arial"/>
              </w:rPr>
              <w:t>Uprisings in Italy, France, Germany, Belgium, Austria, and Italy reflect the spirit of challenge to the Old Regime that marks this period.</w:t>
            </w:r>
            <w:r w:rsidRPr="007E0551">
              <w:t xml:space="preserve"> </w:t>
            </w:r>
          </w:p>
        </w:tc>
      </w:tr>
    </w:tbl>
    <w:p w:rsidR="000B1610" w:rsidRDefault="000B1610"/>
    <w:sectPr w:rsidR="000B1610" w:rsidSect="003D6E93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helleyAllegro B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7E0551"/>
    <w:rsid w:val="000B1610"/>
    <w:rsid w:val="003D6E93"/>
    <w:rsid w:val="007E0551"/>
    <w:rsid w:val="00C40EA3"/>
    <w:rsid w:val="00D12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61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E0551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7E055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05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5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3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798</Words>
  <Characters>4955</Characters>
  <Application>Microsoft Office Word</Application>
  <DocSecurity>0</DocSecurity>
  <Lines>41</Lines>
  <Paragraphs>11</Paragraphs>
  <ScaleCrop>false</ScaleCrop>
  <Company>York Country Day School</Company>
  <LinksUpToDate>false</LinksUpToDate>
  <CharactersWithSpaces>5742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2009-11-19T17:21:00Z</dcterms:created>
  <dcterms:modified xsi:type="dcterms:W3CDTF">2009-11-19T17:26:00Z</dcterms:modified>
</cp:coreProperties>
</file>